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7F3E18" w14:textId="77777777" w:rsidR="0052459D" w:rsidRDefault="0052459D" w:rsidP="007A6395">
      <w:pPr>
        <w:jc w:val="center"/>
        <w:outlineLvl w:val="1"/>
        <w:rPr>
          <w:rFonts w:ascii="HelveticaNeueLT Std Cn" w:hAnsi="HelveticaNeueLT Std Cn"/>
          <w:color w:val="4D75B1"/>
          <w:sz w:val="28"/>
          <w:szCs w:val="28"/>
        </w:rPr>
      </w:pPr>
      <w:bookmarkStart w:id="0" w:name="_GoBack"/>
      <w:bookmarkEnd w:id="0"/>
    </w:p>
    <w:p w14:paraId="387E1F26" w14:textId="77777777" w:rsidR="007A6395" w:rsidRPr="003C5BAF" w:rsidRDefault="007A6395" w:rsidP="007A6395">
      <w:pPr>
        <w:jc w:val="center"/>
        <w:outlineLvl w:val="1"/>
        <w:rPr>
          <w:rFonts w:ascii="HelveticaNeueLT Std Cn" w:hAnsi="HelveticaNeueLT Std Cn"/>
          <w:color w:val="4D75B1"/>
          <w:sz w:val="28"/>
          <w:szCs w:val="28"/>
        </w:rPr>
      </w:pPr>
      <w:r w:rsidRPr="003C5BAF">
        <w:rPr>
          <w:rFonts w:ascii="HelveticaNeueLT Std Cn" w:hAnsi="HelveticaNeueLT Std Cn"/>
          <w:color w:val="4D75B1"/>
          <w:sz w:val="28"/>
          <w:szCs w:val="28"/>
        </w:rPr>
        <w:t>Simulation Design Template</w:t>
      </w:r>
    </w:p>
    <w:p w14:paraId="597DB52B" w14:textId="77777777" w:rsidR="007A6395" w:rsidRPr="00A7235D" w:rsidRDefault="007A6395" w:rsidP="007A6395">
      <w:pPr>
        <w:tabs>
          <w:tab w:val="center" w:pos="4320"/>
          <w:tab w:val="right" w:pos="8640"/>
        </w:tabs>
        <w:jc w:val="center"/>
        <w:rPr>
          <w:rFonts w:ascii="HelveticaNeueLT Std Cn" w:hAnsi="HelveticaNeueLT Std Cn"/>
          <w:sz w:val="22"/>
          <w:szCs w:val="22"/>
        </w:rPr>
      </w:pPr>
    </w:p>
    <w:tbl>
      <w:tblPr>
        <w:tblW w:w="0" w:type="auto"/>
        <w:jc w:val="center"/>
        <w:tblBorders>
          <w:top w:val="dotted" w:sz="4" w:space="0" w:color="auto"/>
          <w:left w:val="dotted" w:sz="4" w:space="0" w:color="auto"/>
          <w:bottom w:val="dotted" w:sz="4" w:space="0" w:color="auto"/>
          <w:right w:val="dotted" w:sz="4" w:space="0" w:color="auto"/>
        </w:tblBorders>
        <w:tblCellMar>
          <w:top w:w="144" w:type="dxa"/>
          <w:left w:w="144" w:type="dxa"/>
          <w:bottom w:w="144" w:type="dxa"/>
          <w:right w:w="144" w:type="dxa"/>
        </w:tblCellMar>
        <w:tblLook w:val="04A0" w:firstRow="1" w:lastRow="0" w:firstColumn="1" w:lastColumn="0" w:noHBand="0" w:noVBand="1"/>
      </w:tblPr>
      <w:tblGrid>
        <w:gridCol w:w="6053"/>
        <w:gridCol w:w="4608"/>
      </w:tblGrid>
      <w:tr w:rsidR="007A6395" w:rsidRPr="004F1B94" w14:paraId="0D29AD1C" w14:textId="77777777" w:rsidTr="003C5BAF">
        <w:trPr>
          <w:trHeight w:val="1403"/>
          <w:jc w:val="center"/>
        </w:trPr>
        <w:tc>
          <w:tcPr>
            <w:tcW w:w="6053" w:type="dxa"/>
            <w:shd w:val="clear" w:color="auto" w:fill="auto"/>
          </w:tcPr>
          <w:p w14:paraId="469C0D95" w14:textId="77777777" w:rsidR="007A6395" w:rsidRPr="004F1B94" w:rsidRDefault="007A6395" w:rsidP="007A6395">
            <w:pPr>
              <w:rPr>
                <w:rFonts w:asciiTheme="minorHAnsi" w:hAnsiTheme="minorHAnsi"/>
                <w:b/>
              </w:rPr>
            </w:pPr>
            <w:r w:rsidRPr="004F1B94">
              <w:rPr>
                <w:rFonts w:asciiTheme="minorHAnsi" w:hAnsiTheme="minorHAnsi"/>
                <w:b/>
              </w:rPr>
              <w:t xml:space="preserve">Date: </w:t>
            </w:r>
            <w:r w:rsidR="00844317">
              <w:rPr>
                <w:rFonts w:asciiTheme="minorHAnsi" w:hAnsiTheme="minorHAnsi"/>
                <w:b/>
              </w:rPr>
              <w:t xml:space="preserve"> 11/2017</w:t>
            </w:r>
          </w:p>
          <w:p w14:paraId="6BC1FA99" w14:textId="77777777" w:rsidR="007A6395" w:rsidRPr="004F1B94" w:rsidRDefault="007A6395" w:rsidP="007A6395">
            <w:pPr>
              <w:rPr>
                <w:rFonts w:asciiTheme="minorHAnsi" w:hAnsiTheme="minorHAnsi"/>
              </w:rPr>
            </w:pPr>
            <w:r w:rsidRPr="004F1B94">
              <w:rPr>
                <w:rFonts w:asciiTheme="minorHAnsi" w:hAnsiTheme="minorHAnsi"/>
                <w:b/>
              </w:rPr>
              <w:t>Discipline:</w:t>
            </w:r>
            <w:r w:rsidRPr="004F1B94">
              <w:rPr>
                <w:rFonts w:asciiTheme="minorHAnsi" w:hAnsiTheme="minorHAnsi"/>
              </w:rPr>
              <w:t xml:space="preserve"> </w:t>
            </w:r>
            <w:r w:rsidR="00844317">
              <w:rPr>
                <w:rFonts w:asciiTheme="minorHAnsi" w:hAnsiTheme="minorHAnsi"/>
              </w:rPr>
              <w:t>Nursing</w:t>
            </w:r>
          </w:p>
          <w:p w14:paraId="0BB7A7E3" w14:textId="77777777" w:rsidR="007A6395" w:rsidRPr="004F1B94" w:rsidRDefault="007A6395" w:rsidP="007A6395">
            <w:pPr>
              <w:rPr>
                <w:rFonts w:asciiTheme="minorHAnsi" w:hAnsiTheme="minorHAnsi"/>
              </w:rPr>
            </w:pPr>
            <w:r w:rsidRPr="004F1B94">
              <w:rPr>
                <w:rFonts w:asciiTheme="minorHAnsi" w:hAnsiTheme="minorHAnsi"/>
                <w:b/>
              </w:rPr>
              <w:t>Expected Simulation Run Time:</w:t>
            </w:r>
            <w:r w:rsidRPr="004F1B94">
              <w:rPr>
                <w:rFonts w:asciiTheme="minorHAnsi" w:hAnsiTheme="minorHAnsi"/>
              </w:rPr>
              <w:t xml:space="preserve"> </w:t>
            </w:r>
            <w:r w:rsidR="00844317">
              <w:rPr>
                <w:rFonts w:asciiTheme="minorHAnsi" w:hAnsiTheme="minorHAnsi"/>
              </w:rPr>
              <w:t>20-30 minutes</w:t>
            </w:r>
          </w:p>
          <w:p w14:paraId="1FB05CF3" w14:textId="77777777" w:rsidR="007A6395" w:rsidRPr="004F1B94" w:rsidRDefault="007A6395" w:rsidP="007A6395">
            <w:pPr>
              <w:rPr>
                <w:rFonts w:asciiTheme="minorHAnsi" w:hAnsiTheme="minorHAnsi"/>
              </w:rPr>
            </w:pPr>
            <w:r w:rsidRPr="004F1B94">
              <w:rPr>
                <w:rFonts w:asciiTheme="minorHAnsi" w:hAnsiTheme="minorHAnsi"/>
                <w:b/>
              </w:rPr>
              <w:t xml:space="preserve">Location: </w:t>
            </w:r>
            <w:r w:rsidR="00844317">
              <w:rPr>
                <w:rFonts w:asciiTheme="minorHAnsi" w:hAnsiTheme="minorHAnsi"/>
                <w:b/>
              </w:rPr>
              <w:t>Lab/OB department</w:t>
            </w:r>
          </w:p>
          <w:p w14:paraId="4BEA9391" w14:textId="77777777" w:rsidR="00675053" w:rsidRPr="004F1B94" w:rsidRDefault="00675053" w:rsidP="007A6395">
            <w:pPr>
              <w:rPr>
                <w:rFonts w:asciiTheme="minorHAnsi" w:hAnsiTheme="minorHAnsi"/>
              </w:rPr>
            </w:pPr>
            <w:r w:rsidRPr="004F1B94">
              <w:rPr>
                <w:rFonts w:asciiTheme="minorHAnsi" w:hAnsiTheme="minorHAnsi"/>
                <w:b/>
              </w:rPr>
              <w:t>Today’s Date:</w:t>
            </w:r>
            <w:r w:rsidR="00844317">
              <w:rPr>
                <w:rFonts w:asciiTheme="minorHAnsi" w:hAnsiTheme="minorHAnsi"/>
              </w:rPr>
              <w:t xml:space="preserve"> TODAY</w:t>
            </w:r>
          </w:p>
        </w:tc>
        <w:tc>
          <w:tcPr>
            <w:tcW w:w="4608" w:type="dxa"/>
            <w:shd w:val="clear" w:color="auto" w:fill="auto"/>
          </w:tcPr>
          <w:p w14:paraId="012C11D9" w14:textId="77777777" w:rsidR="007A6395" w:rsidRPr="004F1B94" w:rsidRDefault="007A6395" w:rsidP="007A6395">
            <w:pPr>
              <w:rPr>
                <w:rFonts w:asciiTheme="minorHAnsi" w:hAnsiTheme="minorHAnsi"/>
              </w:rPr>
            </w:pPr>
            <w:r w:rsidRPr="004F1B94">
              <w:rPr>
                <w:rFonts w:asciiTheme="minorHAnsi" w:hAnsiTheme="minorHAnsi"/>
                <w:b/>
              </w:rPr>
              <w:t>File Name:</w:t>
            </w:r>
            <w:r w:rsidR="004E569A">
              <w:rPr>
                <w:rFonts w:asciiTheme="minorHAnsi" w:hAnsiTheme="minorHAnsi"/>
                <w:b/>
              </w:rPr>
              <w:t xml:space="preserve"> </w:t>
            </w:r>
            <w:r w:rsidR="00844317">
              <w:rPr>
                <w:rFonts w:asciiTheme="minorHAnsi" w:hAnsiTheme="minorHAnsi"/>
                <w:b/>
              </w:rPr>
              <w:t xml:space="preserve"> Norma</w:t>
            </w:r>
            <w:r w:rsidR="008E4932">
              <w:rPr>
                <w:rFonts w:asciiTheme="minorHAnsi" w:hAnsiTheme="minorHAnsi"/>
                <w:b/>
              </w:rPr>
              <w:t>l</w:t>
            </w:r>
            <w:r w:rsidR="00844317">
              <w:rPr>
                <w:rFonts w:asciiTheme="minorHAnsi" w:hAnsiTheme="minorHAnsi"/>
                <w:b/>
              </w:rPr>
              <w:t xml:space="preserve"> labor and delivery </w:t>
            </w:r>
            <w:r w:rsidRPr="004F1B94">
              <w:rPr>
                <w:rFonts w:asciiTheme="minorHAnsi" w:hAnsiTheme="minorHAnsi"/>
              </w:rPr>
              <w:br/>
            </w:r>
            <w:r w:rsidRPr="004F1B94">
              <w:rPr>
                <w:rFonts w:asciiTheme="minorHAnsi" w:hAnsiTheme="minorHAnsi"/>
                <w:b/>
              </w:rPr>
              <w:t>Student Level:</w:t>
            </w:r>
            <w:r w:rsidRPr="004F1B94">
              <w:rPr>
                <w:rFonts w:asciiTheme="minorHAnsi" w:hAnsiTheme="minorHAnsi"/>
              </w:rPr>
              <w:t xml:space="preserve"> </w:t>
            </w:r>
            <w:r w:rsidR="00844317">
              <w:rPr>
                <w:rFonts w:asciiTheme="minorHAnsi" w:hAnsiTheme="minorHAnsi"/>
              </w:rPr>
              <w:t xml:space="preserve">PN </w:t>
            </w:r>
          </w:p>
          <w:p w14:paraId="12B56217" w14:textId="77777777" w:rsidR="007A6395" w:rsidRPr="004F1B94" w:rsidRDefault="007A6395" w:rsidP="007A6395">
            <w:pPr>
              <w:rPr>
                <w:rFonts w:asciiTheme="minorHAnsi" w:hAnsiTheme="minorHAnsi"/>
              </w:rPr>
            </w:pPr>
            <w:r w:rsidRPr="004F1B94">
              <w:rPr>
                <w:rFonts w:asciiTheme="minorHAnsi" w:hAnsiTheme="minorHAnsi"/>
                <w:b/>
              </w:rPr>
              <w:t>Guided Reflection Time:</w:t>
            </w:r>
            <w:r w:rsidRPr="004F1B94">
              <w:rPr>
                <w:rFonts w:asciiTheme="minorHAnsi" w:hAnsiTheme="minorHAnsi"/>
              </w:rPr>
              <w:t xml:space="preserve">  </w:t>
            </w:r>
            <w:r w:rsidR="00675053" w:rsidRPr="004F1B94">
              <w:rPr>
                <w:rFonts w:asciiTheme="minorHAnsi" w:hAnsiTheme="minorHAnsi"/>
              </w:rPr>
              <w:t xml:space="preserve"> (Twice the amount of time that the simulation runs.</w:t>
            </w:r>
          </w:p>
          <w:p w14:paraId="5380BEEF" w14:textId="77777777" w:rsidR="007A6395" w:rsidRPr="004F1B94" w:rsidRDefault="007A6395" w:rsidP="007A6395">
            <w:pPr>
              <w:rPr>
                <w:rFonts w:asciiTheme="minorHAnsi" w:hAnsiTheme="minorHAnsi"/>
              </w:rPr>
            </w:pPr>
          </w:p>
        </w:tc>
      </w:tr>
    </w:tbl>
    <w:p w14:paraId="12E2B18A" w14:textId="77777777" w:rsidR="007A6395" w:rsidRPr="004F1B94" w:rsidRDefault="007A6395" w:rsidP="00B2216A">
      <w:pPr>
        <w:rPr>
          <w:rFonts w:asciiTheme="minorHAnsi" w:hAnsiTheme="minorHAnsi"/>
        </w:rPr>
      </w:pPr>
    </w:p>
    <w:p w14:paraId="1DC1AE9C" w14:textId="77777777" w:rsidR="007A6395" w:rsidRPr="004F1B94" w:rsidRDefault="007A6395" w:rsidP="007A6395">
      <w:pPr>
        <w:tabs>
          <w:tab w:val="center" w:pos="4320"/>
          <w:tab w:val="right" w:pos="8640"/>
        </w:tabs>
        <w:jc w:val="center"/>
        <w:rPr>
          <w:rFonts w:asciiTheme="minorHAnsi" w:hAnsiTheme="minorHAnsi"/>
        </w:rPr>
      </w:pPr>
    </w:p>
    <w:p w14:paraId="2A546858" w14:textId="77777777" w:rsidR="00EC3558" w:rsidRPr="004F1B94" w:rsidRDefault="00EC3558" w:rsidP="00EC3558">
      <w:pPr>
        <w:pBdr>
          <w:top w:val="single" w:sz="4" w:space="1" w:color="auto"/>
          <w:left w:val="single" w:sz="4" w:space="4" w:color="auto"/>
          <w:bottom w:val="single" w:sz="4" w:space="1" w:color="auto"/>
          <w:right w:val="single" w:sz="4" w:space="15" w:color="auto"/>
        </w:pBdr>
        <w:jc w:val="center"/>
        <w:outlineLvl w:val="1"/>
        <w:rPr>
          <w:rFonts w:asciiTheme="minorHAnsi" w:hAnsiTheme="minorHAnsi"/>
          <w:color w:val="4D75B1"/>
        </w:rPr>
      </w:pPr>
      <w:r w:rsidRPr="004F1B94">
        <w:rPr>
          <w:rFonts w:asciiTheme="minorHAnsi" w:hAnsiTheme="minorHAnsi"/>
          <w:color w:val="4D75B1"/>
        </w:rPr>
        <w:t>Brief Description of Client</w:t>
      </w:r>
    </w:p>
    <w:p w14:paraId="0333D15D" w14:textId="77777777" w:rsidR="00EC3558" w:rsidRPr="004F1B94" w:rsidRDefault="00EC3558" w:rsidP="00EC3558">
      <w:pPr>
        <w:pBdr>
          <w:top w:val="single" w:sz="4" w:space="1" w:color="auto"/>
          <w:left w:val="single" w:sz="4" w:space="4" w:color="auto"/>
          <w:bottom w:val="single" w:sz="4" w:space="1" w:color="auto"/>
          <w:right w:val="single" w:sz="4" w:space="15" w:color="auto"/>
        </w:pBdr>
        <w:tabs>
          <w:tab w:val="left" w:pos="4890"/>
        </w:tabs>
        <w:rPr>
          <w:rFonts w:asciiTheme="minorHAnsi" w:hAnsiTheme="minorHAnsi"/>
        </w:rPr>
      </w:pPr>
      <w:r w:rsidRPr="004F1B94">
        <w:rPr>
          <w:rFonts w:asciiTheme="minorHAnsi" w:hAnsiTheme="minorHAnsi"/>
        </w:rPr>
        <w:tab/>
      </w:r>
    </w:p>
    <w:p w14:paraId="75F384A5" w14:textId="77777777" w:rsidR="00EC3558" w:rsidRPr="004F1B94" w:rsidRDefault="00EC3558" w:rsidP="00EC3558">
      <w:pPr>
        <w:pBdr>
          <w:top w:val="single" w:sz="4" w:space="1" w:color="auto"/>
          <w:left w:val="single" w:sz="4" w:space="4" w:color="auto"/>
          <w:bottom w:val="single" w:sz="4" w:space="1" w:color="auto"/>
          <w:right w:val="single" w:sz="4" w:space="15" w:color="auto"/>
        </w:pBdr>
        <w:rPr>
          <w:rFonts w:asciiTheme="minorHAnsi" w:hAnsiTheme="minorHAnsi"/>
          <w:b/>
        </w:rPr>
      </w:pPr>
      <w:r w:rsidRPr="004F1B94">
        <w:rPr>
          <w:rFonts w:asciiTheme="minorHAnsi" w:hAnsiTheme="minorHAnsi"/>
          <w:b/>
        </w:rPr>
        <w:t>Name:</w:t>
      </w:r>
      <w:r w:rsidR="004E569A">
        <w:rPr>
          <w:rFonts w:asciiTheme="minorHAnsi" w:hAnsiTheme="minorHAnsi"/>
          <w:b/>
        </w:rPr>
        <w:t xml:space="preserve">  </w:t>
      </w:r>
      <w:r w:rsidR="00B306C2">
        <w:rPr>
          <w:rFonts w:asciiTheme="minorHAnsi" w:hAnsiTheme="minorHAnsi"/>
          <w:b/>
        </w:rPr>
        <w:t>Noelle Rodrigu</w:t>
      </w:r>
      <w:r w:rsidR="00844317">
        <w:rPr>
          <w:rFonts w:asciiTheme="minorHAnsi" w:hAnsiTheme="minorHAnsi"/>
          <w:b/>
        </w:rPr>
        <w:t>ez</w:t>
      </w:r>
    </w:p>
    <w:p w14:paraId="1A34A010" w14:textId="77777777" w:rsidR="00EC3558" w:rsidRPr="004F1B94" w:rsidRDefault="00EC3558" w:rsidP="00EC3558">
      <w:pPr>
        <w:pBdr>
          <w:top w:val="single" w:sz="4" w:space="1" w:color="auto"/>
          <w:left w:val="single" w:sz="4" w:space="4" w:color="auto"/>
          <w:bottom w:val="single" w:sz="4" w:space="1" w:color="auto"/>
          <w:right w:val="single" w:sz="4" w:space="15" w:color="auto"/>
        </w:pBdr>
        <w:rPr>
          <w:rFonts w:asciiTheme="minorHAnsi" w:hAnsiTheme="minorHAnsi"/>
        </w:rPr>
      </w:pPr>
    </w:p>
    <w:p w14:paraId="6FED426D" w14:textId="77777777" w:rsidR="00EC3558" w:rsidRPr="004F1B94" w:rsidRDefault="00EC3558" w:rsidP="00EC3558">
      <w:pPr>
        <w:pBdr>
          <w:top w:val="single" w:sz="4" w:space="1" w:color="auto"/>
          <w:left w:val="single" w:sz="4" w:space="4" w:color="auto"/>
          <w:bottom w:val="single" w:sz="4" w:space="1" w:color="auto"/>
          <w:right w:val="single" w:sz="4" w:space="15" w:color="auto"/>
        </w:pBdr>
        <w:rPr>
          <w:rFonts w:asciiTheme="minorHAnsi" w:hAnsiTheme="minorHAnsi"/>
        </w:rPr>
      </w:pPr>
      <w:r w:rsidRPr="004F1B94">
        <w:rPr>
          <w:rFonts w:asciiTheme="minorHAnsi" w:hAnsiTheme="minorHAnsi"/>
          <w:b/>
        </w:rPr>
        <w:t>Gender</w:t>
      </w:r>
      <w:r w:rsidR="00BB01D0" w:rsidRPr="004F1B94">
        <w:rPr>
          <w:rFonts w:asciiTheme="minorHAnsi" w:hAnsiTheme="minorHAnsi"/>
        </w:rPr>
        <w:t xml:space="preserve">: </w:t>
      </w:r>
      <w:proofErr w:type="gramStart"/>
      <w:r w:rsidR="00844317">
        <w:rPr>
          <w:rFonts w:asciiTheme="minorHAnsi" w:hAnsiTheme="minorHAnsi"/>
        </w:rPr>
        <w:t>Female</w:t>
      </w:r>
      <w:r w:rsidRPr="004F1B94">
        <w:rPr>
          <w:rFonts w:asciiTheme="minorHAnsi" w:hAnsiTheme="minorHAnsi"/>
        </w:rPr>
        <w:t xml:space="preserve">  </w:t>
      </w:r>
      <w:r w:rsidRPr="004F1B94">
        <w:rPr>
          <w:rFonts w:asciiTheme="minorHAnsi" w:hAnsiTheme="minorHAnsi"/>
          <w:b/>
        </w:rPr>
        <w:t>Age</w:t>
      </w:r>
      <w:proofErr w:type="gramEnd"/>
      <w:r w:rsidR="00BB01D0" w:rsidRPr="004F1B94">
        <w:rPr>
          <w:rFonts w:asciiTheme="minorHAnsi" w:hAnsiTheme="minorHAnsi"/>
        </w:rPr>
        <w:t>:</w:t>
      </w:r>
      <w:r w:rsidR="00B2216A">
        <w:rPr>
          <w:rFonts w:asciiTheme="minorHAnsi" w:hAnsiTheme="minorHAnsi"/>
        </w:rPr>
        <w:t xml:space="preserve"> </w:t>
      </w:r>
      <w:r w:rsidR="00844317">
        <w:rPr>
          <w:rFonts w:asciiTheme="minorHAnsi" w:hAnsiTheme="minorHAnsi"/>
        </w:rPr>
        <w:t xml:space="preserve"> 38 </w:t>
      </w:r>
      <w:r w:rsidRPr="004F1B94">
        <w:rPr>
          <w:rFonts w:asciiTheme="minorHAnsi" w:hAnsiTheme="minorHAnsi"/>
        </w:rPr>
        <w:t xml:space="preserve">  </w:t>
      </w:r>
      <w:r w:rsidRPr="004F1B94">
        <w:rPr>
          <w:rFonts w:asciiTheme="minorHAnsi" w:hAnsiTheme="minorHAnsi"/>
          <w:b/>
        </w:rPr>
        <w:t>Race</w:t>
      </w:r>
      <w:r w:rsidR="00BB01D0" w:rsidRPr="004F1B94">
        <w:rPr>
          <w:rFonts w:asciiTheme="minorHAnsi" w:hAnsiTheme="minorHAnsi"/>
        </w:rPr>
        <w:t>:</w:t>
      </w:r>
      <w:r w:rsidR="00844317">
        <w:rPr>
          <w:rFonts w:asciiTheme="minorHAnsi" w:hAnsiTheme="minorHAnsi"/>
        </w:rPr>
        <w:t xml:space="preserve"> Hispanic</w:t>
      </w:r>
      <w:r w:rsidR="00BB01D0" w:rsidRPr="004F1B94">
        <w:rPr>
          <w:rFonts w:asciiTheme="minorHAnsi" w:hAnsiTheme="minorHAnsi"/>
        </w:rPr>
        <w:t xml:space="preserve"> </w:t>
      </w:r>
      <w:r w:rsidRPr="004F1B94">
        <w:rPr>
          <w:rFonts w:asciiTheme="minorHAnsi" w:hAnsiTheme="minorHAnsi"/>
        </w:rPr>
        <w:t xml:space="preserve">   </w:t>
      </w:r>
      <w:r w:rsidRPr="004F1B94">
        <w:rPr>
          <w:rFonts w:asciiTheme="minorHAnsi" w:hAnsiTheme="minorHAnsi"/>
          <w:b/>
        </w:rPr>
        <w:t>Weight</w:t>
      </w:r>
      <w:r w:rsidR="00BB01D0" w:rsidRPr="004F1B94">
        <w:rPr>
          <w:rFonts w:asciiTheme="minorHAnsi" w:hAnsiTheme="minorHAnsi"/>
        </w:rPr>
        <w:t xml:space="preserve">: </w:t>
      </w:r>
      <w:r w:rsidR="00844317">
        <w:rPr>
          <w:rFonts w:asciiTheme="minorHAnsi" w:hAnsiTheme="minorHAnsi"/>
        </w:rPr>
        <w:t>@39 wks</w:t>
      </w:r>
      <w:r w:rsidR="00B306C2">
        <w:rPr>
          <w:rFonts w:asciiTheme="minorHAnsi" w:hAnsiTheme="minorHAnsi"/>
        </w:rPr>
        <w:t>.</w:t>
      </w:r>
      <w:r w:rsidR="00844317">
        <w:rPr>
          <w:rFonts w:asciiTheme="minorHAnsi" w:hAnsiTheme="minorHAnsi"/>
        </w:rPr>
        <w:t xml:space="preserve">= 210 </w:t>
      </w:r>
      <w:proofErr w:type="spellStart"/>
      <w:r w:rsidR="00844317">
        <w:rPr>
          <w:rFonts w:asciiTheme="minorHAnsi" w:hAnsiTheme="minorHAnsi"/>
        </w:rPr>
        <w:t>lbs</w:t>
      </w:r>
      <w:proofErr w:type="spellEnd"/>
      <w:r w:rsidRPr="004F1B94">
        <w:rPr>
          <w:rFonts w:asciiTheme="minorHAnsi" w:hAnsiTheme="minorHAnsi"/>
        </w:rPr>
        <w:t xml:space="preserve"> </w:t>
      </w:r>
      <w:r w:rsidR="00B306C2">
        <w:rPr>
          <w:rFonts w:asciiTheme="minorHAnsi" w:hAnsiTheme="minorHAnsi"/>
        </w:rPr>
        <w:t xml:space="preserve"> </w:t>
      </w:r>
      <w:r w:rsidRPr="004F1B94">
        <w:rPr>
          <w:rFonts w:asciiTheme="minorHAnsi" w:hAnsiTheme="minorHAnsi"/>
          <w:b/>
        </w:rPr>
        <w:t>Height</w:t>
      </w:r>
      <w:r w:rsidR="00BB01D0" w:rsidRPr="004F1B94">
        <w:rPr>
          <w:rFonts w:asciiTheme="minorHAnsi" w:hAnsiTheme="minorHAnsi"/>
        </w:rPr>
        <w:t xml:space="preserve">: </w:t>
      </w:r>
      <w:r w:rsidR="00B306C2">
        <w:rPr>
          <w:rFonts w:asciiTheme="minorHAnsi" w:hAnsiTheme="minorHAnsi"/>
        </w:rPr>
        <w:t>5’ 4</w:t>
      </w:r>
      <w:r w:rsidR="00844317">
        <w:rPr>
          <w:rFonts w:asciiTheme="minorHAnsi" w:hAnsiTheme="minorHAnsi"/>
        </w:rPr>
        <w:t>”</w:t>
      </w:r>
      <w:r w:rsidR="00844317" w:rsidRPr="004F1B94">
        <w:rPr>
          <w:rFonts w:asciiTheme="minorHAnsi" w:hAnsiTheme="minorHAnsi"/>
        </w:rPr>
        <w:t xml:space="preserve">  </w:t>
      </w:r>
      <w:r w:rsidR="00844317">
        <w:rPr>
          <w:rFonts w:asciiTheme="minorHAnsi" w:hAnsiTheme="minorHAnsi"/>
        </w:rPr>
        <w:t xml:space="preserve"> </w:t>
      </w:r>
      <w:r w:rsidR="00844317" w:rsidRPr="00844317">
        <w:rPr>
          <w:rFonts w:asciiTheme="minorHAnsi" w:hAnsiTheme="minorHAnsi"/>
          <w:b/>
        </w:rPr>
        <w:t>DOB:</w:t>
      </w:r>
      <w:r w:rsidR="00844317">
        <w:rPr>
          <w:rFonts w:asciiTheme="minorHAnsi" w:hAnsiTheme="minorHAnsi"/>
        </w:rPr>
        <w:t xml:space="preserve"> 07/18/19XX</w:t>
      </w:r>
    </w:p>
    <w:p w14:paraId="7C1A4DC6" w14:textId="77777777" w:rsidR="00EC3558" w:rsidRPr="004F1B94" w:rsidRDefault="00EC3558" w:rsidP="00EC3558">
      <w:pPr>
        <w:pBdr>
          <w:top w:val="single" w:sz="4" w:space="1" w:color="auto"/>
          <w:left w:val="single" w:sz="4" w:space="4" w:color="auto"/>
          <w:bottom w:val="single" w:sz="4" w:space="1" w:color="auto"/>
          <w:right w:val="single" w:sz="4" w:space="15" w:color="auto"/>
        </w:pBdr>
        <w:rPr>
          <w:rFonts w:asciiTheme="minorHAnsi" w:hAnsiTheme="minorHAnsi"/>
        </w:rPr>
      </w:pPr>
    </w:p>
    <w:p w14:paraId="1826A0A4" w14:textId="77777777" w:rsidR="00EC3558" w:rsidRPr="004F1B94" w:rsidRDefault="00EC3558" w:rsidP="00EC3558">
      <w:pPr>
        <w:pBdr>
          <w:top w:val="single" w:sz="4" w:space="1" w:color="auto"/>
          <w:left w:val="single" w:sz="4" w:space="4" w:color="auto"/>
          <w:bottom w:val="single" w:sz="4" w:space="1" w:color="auto"/>
          <w:right w:val="single" w:sz="4" w:space="15" w:color="auto"/>
        </w:pBdr>
        <w:rPr>
          <w:rFonts w:asciiTheme="minorHAnsi" w:hAnsiTheme="minorHAnsi"/>
        </w:rPr>
      </w:pPr>
      <w:r w:rsidRPr="004F1B94">
        <w:rPr>
          <w:rFonts w:asciiTheme="minorHAnsi" w:hAnsiTheme="minorHAnsi"/>
          <w:b/>
        </w:rPr>
        <w:t>Religion</w:t>
      </w:r>
      <w:r w:rsidR="00BB01D0" w:rsidRPr="004F1B94">
        <w:rPr>
          <w:rFonts w:asciiTheme="minorHAnsi" w:hAnsiTheme="minorHAnsi"/>
        </w:rPr>
        <w:t xml:space="preserve">: </w:t>
      </w:r>
      <w:r w:rsidR="00420A19">
        <w:rPr>
          <w:rFonts w:asciiTheme="minorHAnsi" w:hAnsiTheme="minorHAnsi"/>
        </w:rPr>
        <w:t>Catholic</w:t>
      </w:r>
      <w:r w:rsidR="004E569A">
        <w:rPr>
          <w:rFonts w:asciiTheme="minorHAnsi" w:hAnsiTheme="minorHAnsi"/>
        </w:rPr>
        <w:t xml:space="preserve"> </w:t>
      </w:r>
    </w:p>
    <w:p w14:paraId="1CED62DC" w14:textId="77777777" w:rsidR="00EC3558" w:rsidRPr="004F1B94" w:rsidRDefault="00EC3558" w:rsidP="00EC3558">
      <w:pPr>
        <w:pBdr>
          <w:top w:val="single" w:sz="4" w:space="1" w:color="auto"/>
          <w:left w:val="single" w:sz="4" w:space="4" w:color="auto"/>
          <w:bottom w:val="single" w:sz="4" w:space="1" w:color="auto"/>
          <w:right w:val="single" w:sz="4" w:space="15" w:color="auto"/>
        </w:pBdr>
        <w:rPr>
          <w:rFonts w:asciiTheme="minorHAnsi" w:hAnsiTheme="minorHAnsi"/>
        </w:rPr>
      </w:pPr>
    </w:p>
    <w:p w14:paraId="59F65D00" w14:textId="77777777" w:rsidR="00EC3558" w:rsidRPr="004F1B94" w:rsidRDefault="00EC3558" w:rsidP="00EC3558">
      <w:pPr>
        <w:pBdr>
          <w:top w:val="single" w:sz="4" w:space="1" w:color="auto"/>
          <w:left w:val="single" w:sz="4" w:space="4" w:color="auto"/>
          <w:bottom w:val="single" w:sz="4" w:space="1" w:color="auto"/>
          <w:right w:val="single" w:sz="4" w:space="15" w:color="auto"/>
        </w:pBdr>
        <w:rPr>
          <w:rFonts w:asciiTheme="minorHAnsi" w:hAnsiTheme="minorHAnsi"/>
        </w:rPr>
      </w:pPr>
      <w:r w:rsidRPr="004F1B94">
        <w:rPr>
          <w:rFonts w:asciiTheme="minorHAnsi" w:hAnsiTheme="minorHAnsi"/>
          <w:b/>
        </w:rPr>
        <w:t>Major Support:</w:t>
      </w:r>
      <w:r w:rsidR="00BB01D0" w:rsidRPr="004F1B94">
        <w:rPr>
          <w:rFonts w:asciiTheme="minorHAnsi" w:hAnsiTheme="minorHAnsi"/>
        </w:rPr>
        <w:t xml:space="preserve"> </w:t>
      </w:r>
      <w:r w:rsidR="00844317">
        <w:rPr>
          <w:rFonts w:asciiTheme="minorHAnsi" w:hAnsiTheme="minorHAnsi"/>
        </w:rPr>
        <w:t>Husband:  Jesus Rodriguez</w:t>
      </w:r>
      <w:r w:rsidRPr="004F1B94">
        <w:rPr>
          <w:rFonts w:asciiTheme="minorHAnsi" w:hAnsiTheme="minorHAnsi"/>
        </w:rPr>
        <w:t xml:space="preserve">   </w:t>
      </w:r>
      <w:r w:rsidRPr="004F1B94">
        <w:rPr>
          <w:rFonts w:asciiTheme="minorHAnsi" w:hAnsiTheme="minorHAnsi"/>
          <w:b/>
        </w:rPr>
        <w:t>Support Phone:</w:t>
      </w:r>
      <w:r w:rsidR="00BB01D0" w:rsidRPr="004F1B94">
        <w:rPr>
          <w:rFonts w:asciiTheme="minorHAnsi" w:hAnsiTheme="minorHAnsi"/>
        </w:rPr>
        <w:t xml:space="preserve"> </w:t>
      </w:r>
      <w:r w:rsidR="00844317">
        <w:rPr>
          <w:rFonts w:asciiTheme="minorHAnsi" w:hAnsiTheme="minorHAnsi"/>
        </w:rPr>
        <w:t>xxx-xxx-</w:t>
      </w:r>
      <w:proofErr w:type="spellStart"/>
      <w:r w:rsidR="00844317">
        <w:rPr>
          <w:rFonts w:asciiTheme="minorHAnsi" w:hAnsiTheme="minorHAnsi"/>
        </w:rPr>
        <w:t>xxxx</w:t>
      </w:r>
      <w:proofErr w:type="spellEnd"/>
    </w:p>
    <w:p w14:paraId="5B5AA2FD" w14:textId="77777777" w:rsidR="00EC3558" w:rsidRPr="004F1B94" w:rsidRDefault="00EC3558" w:rsidP="00EC3558">
      <w:pPr>
        <w:pBdr>
          <w:top w:val="single" w:sz="4" w:space="1" w:color="auto"/>
          <w:left w:val="single" w:sz="4" w:space="4" w:color="auto"/>
          <w:bottom w:val="single" w:sz="4" w:space="1" w:color="auto"/>
          <w:right w:val="single" w:sz="4" w:space="15" w:color="auto"/>
        </w:pBdr>
        <w:rPr>
          <w:rFonts w:asciiTheme="minorHAnsi" w:hAnsiTheme="minorHAnsi"/>
        </w:rPr>
      </w:pPr>
    </w:p>
    <w:p w14:paraId="3F2BA385" w14:textId="77777777" w:rsidR="00EC3558" w:rsidRPr="004F1B94" w:rsidRDefault="00EC3558" w:rsidP="00EC3558">
      <w:pPr>
        <w:pBdr>
          <w:top w:val="single" w:sz="4" w:space="1" w:color="auto"/>
          <w:left w:val="single" w:sz="4" w:space="4" w:color="auto"/>
          <w:bottom w:val="single" w:sz="4" w:space="1" w:color="auto"/>
          <w:right w:val="single" w:sz="4" w:space="15" w:color="auto"/>
        </w:pBdr>
        <w:rPr>
          <w:rFonts w:asciiTheme="minorHAnsi" w:hAnsiTheme="minorHAnsi"/>
        </w:rPr>
      </w:pPr>
      <w:r w:rsidRPr="004F1B94">
        <w:rPr>
          <w:rFonts w:asciiTheme="minorHAnsi" w:hAnsiTheme="minorHAnsi"/>
          <w:b/>
        </w:rPr>
        <w:t xml:space="preserve">Allergies: </w:t>
      </w:r>
      <w:r w:rsidRPr="004F1B94">
        <w:rPr>
          <w:rFonts w:asciiTheme="minorHAnsi" w:hAnsiTheme="minorHAnsi"/>
        </w:rPr>
        <w:t xml:space="preserve">  </w:t>
      </w:r>
      <w:r w:rsidR="00B2216A">
        <w:rPr>
          <w:rFonts w:asciiTheme="minorHAnsi" w:hAnsiTheme="minorHAnsi"/>
        </w:rPr>
        <w:t xml:space="preserve"> </w:t>
      </w:r>
      <w:r w:rsidR="00420A19">
        <w:rPr>
          <w:rFonts w:asciiTheme="minorHAnsi" w:hAnsiTheme="minorHAnsi"/>
        </w:rPr>
        <w:t>None Stated</w:t>
      </w:r>
      <w:r w:rsidR="00B2216A">
        <w:rPr>
          <w:rFonts w:asciiTheme="minorHAnsi" w:hAnsiTheme="minorHAnsi"/>
        </w:rPr>
        <w:t xml:space="preserve">                                </w:t>
      </w:r>
      <w:r w:rsidRPr="004F1B94">
        <w:rPr>
          <w:rFonts w:asciiTheme="minorHAnsi" w:hAnsiTheme="minorHAnsi"/>
          <w:b/>
        </w:rPr>
        <w:t>Immunizations:</w:t>
      </w:r>
      <w:r w:rsidR="00BB01D0" w:rsidRPr="004F1B94">
        <w:rPr>
          <w:rFonts w:asciiTheme="minorHAnsi" w:hAnsiTheme="minorHAnsi"/>
        </w:rPr>
        <w:t xml:space="preserve">  </w:t>
      </w:r>
      <w:r w:rsidR="004E569A">
        <w:rPr>
          <w:rFonts w:asciiTheme="minorHAnsi" w:hAnsiTheme="minorHAnsi"/>
        </w:rPr>
        <w:t>Up to date</w:t>
      </w:r>
    </w:p>
    <w:p w14:paraId="082CF678" w14:textId="77777777" w:rsidR="00EC3558" w:rsidRPr="004F1B94" w:rsidRDefault="00EC3558" w:rsidP="00EC3558">
      <w:pPr>
        <w:pBdr>
          <w:top w:val="single" w:sz="4" w:space="1" w:color="auto"/>
          <w:left w:val="single" w:sz="4" w:space="4" w:color="auto"/>
          <w:bottom w:val="single" w:sz="4" w:space="1" w:color="auto"/>
          <w:right w:val="single" w:sz="4" w:space="15" w:color="auto"/>
        </w:pBdr>
        <w:rPr>
          <w:rFonts w:asciiTheme="minorHAnsi" w:hAnsiTheme="minorHAnsi"/>
        </w:rPr>
      </w:pPr>
    </w:p>
    <w:p w14:paraId="3FF80235" w14:textId="77777777" w:rsidR="00EC3558" w:rsidRPr="004F1B94" w:rsidRDefault="00EC3558" w:rsidP="00EC3558">
      <w:pPr>
        <w:pBdr>
          <w:top w:val="single" w:sz="4" w:space="1" w:color="auto"/>
          <w:left w:val="single" w:sz="4" w:space="4" w:color="auto"/>
          <w:bottom w:val="single" w:sz="4" w:space="1" w:color="auto"/>
          <w:right w:val="single" w:sz="4" w:space="15" w:color="auto"/>
        </w:pBdr>
        <w:rPr>
          <w:rFonts w:asciiTheme="minorHAnsi" w:hAnsiTheme="minorHAnsi"/>
        </w:rPr>
      </w:pPr>
      <w:r w:rsidRPr="004F1B94">
        <w:rPr>
          <w:rFonts w:asciiTheme="minorHAnsi" w:hAnsiTheme="minorHAnsi"/>
          <w:b/>
        </w:rPr>
        <w:t>Attending P</w:t>
      </w:r>
      <w:r w:rsidR="00675053" w:rsidRPr="004F1B94">
        <w:rPr>
          <w:rFonts w:asciiTheme="minorHAnsi" w:hAnsiTheme="minorHAnsi"/>
          <w:b/>
        </w:rPr>
        <w:t>rovider</w:t>
      </w:r>
      <w:r w:rsidRPr="004F1B94">
        <w:rPr>
          <w:rFonts w:asciiTheme="minorHAnsi" w:hAnsiTheme="minorHAnsi"/>
          <w:b/>
        </w:rPr>
        <w:t>/Team:</w:t>
      </w:r>
      <w:r w:rsidR="00BB01D0" w:rsidRPr="004F1B94">
        <w:rPr>
          <w:rFonts w:asciiTheme="minorHAnsi" w:hAnsiTheme="minorHAnsi"/>
        </w:rPr>
        <w:t xml:space="preserve"> </w:t>
      </w:r>
      <w:r w:rsidR="004E569A">
        <w:rPr>
          <w:rFonts w:asciiTheme="minorHAnsi" w:hAnsiTheme="minorHAnsi"/>
        </w:rPr>
        <w:t xml:space="preserve">  Dr. J Rivers </w:t>
      </w:r>
    </w:p>
    <w:p w14:paraId="28796FF7" w14:textId="77777777" w:rsidR="00EC3558" w:rsidRPr="004F1B94" w:rsidRDefault="00EC3558" w:rsidP="00EC3558">
      <w:pPr>
        <w:pBdr>
          <w:top w:val="single" w:sz="4" w:space="1" w:color="auto"/>
          <w:left w:val="single" w:sz="4" w:space="4" w:color="auto"/>
          <w:bottom w:val="single" w:sz="4" w:space="1" w:color="auto"/>
          <w:right w:val="single" w:sz="4" w:space="15" w:color="auto"/>
        </w:pBdr>
        <w:rPr>
          <w:rFonts w:asciiTheme="minorHAnsi" w:hAnsiTheme="minorHAnsi"/>
        </w:rPr>
      </w:pPr>
    </w:p>
    <w:p w14:paraId="55C91FDC" w14:textId="77777777" w:rsidR="00EC3558" w:rsidRPr="004F1B94" w:rsidRDefault="00EC3558" w:rsidP="00EC3558">
      <w:pPr>
        <w:pBdr>
          <w:top w:val="single" w:sz="4" w:space="1" w:color="auto"/>
          <w:left w:val="single" w:sz="4" w:space="4" w:color="auto"/>
          <w:bottom w:val="single" w:sz="4" w:space="1" w:color="auto"/>
          <w:right w:val="single" w:sz="4" w:space="15" w:color="auto"/>
        </w:pBdr>
        <w:rPr>
          <w:rFonts w:asciiTheme="minorHAnsi" w:hAnsiTheme="minorHAnsi"/>
          <w:noProof/>
        </w:rPr>
      </w:pPr>
      <w:r w:rsidRPr="004F1B94">
        <w:rPr>
          <w:rFonts w:asciiTheme="minorHAnsi" w:hAnsiTheme="minorHAnsi"/>
          <w:b/>
        </w:rPr>
        <w:t xml:space="preserve">Past Medical History: </w:t>
      </w:r>
      <w:r w:rsidR="004E569A">
        <w:rPr>
          <w:rFonts w:asciiTheme="minorHAnsi" w:hAnsiTheme="minorHAnsi"/>
          <w:b/>
        </w:rPr>
        <w:t xml:space="preserve"> </w:t>
      </w:r>
      <w:r w:rsidR="00420A19">
        <w:rPr>
          <w:rFonts w:asciiTheme="minorHAnsi" w:hAnsiTheme="minorHAnsi"/>
          <w:b/>
        </w:rPr>
        <w:t>Healthy Female</w:t>
      </w:r>
    </w:p>
    <w:p w14:paraId="1FD81F8E" w14:textId="77777777" w:rsidR="00EC3558" w:rsidRPr="004F1B94" w:rsidRDefault="00EC3558" w:rsidP="00EC3558">
      <w:pPr>
        <w:pBdr>
          <w:top w:val="single" w:sz="4" w:space="1" w:color="auto"/>
          <w:left w:val="single" w:sz="4" w:space="4" w:color="auto"/>
          <w:bottom w:val="single" w:sz="4" w:space="1" w:color="auto"/>
          <w:right w:val="single" w:sz="4" w:space="15" w:color="auto"/>
        </w:pBdr>
        <w:rPr>
          <w:rFonts w:asciiTheme="minorHAnsi" w:hAnsiTheme="minorHAnsi"/>
          <w:b/>
        </w:rPr>
      </w:pPr>
      <w:r w:rsidRPr="004F1B94">
        <w:rPr>
          <w:rFonts w:asciiTheme="minorHAnsi" w:hAnsiTheme="minorHAnsi"/>
          <w:b/>
        </w:rPr>
        <w:t xml:space="preserve">History of Present Illness: </w:t>
      </w:r>
      <w:r w:rsidR="004E569A">
        <w:rPr>
          <w:rFonts w:asciiTheme="minorHAnsi" w:hAnsiTheme="minorHAnsi"/>
          <w:b/>
        </w:rPr>
        <w:t xml:space="preserve"> </w:t>
      </w:r>
      <w:r w:rsidR="00840D74">
        <w:rPr>
          <w:rFonts w:asciiTheme="minorHAnsi" w:hAnsiTheme="minorHAnsi"/>
          <w:b/>
        </w:rPr>
        <w:t>NA/</w:t>
      </w:r>
      <w:r w:rsidR="00420A19">
        <w:rPr>
          <w:rFonts w:asciiTheme="minorHAnsi" w:hAnsiTheme="minorHAnsi"/>
          <w:b/>
        </w:rPr>
        <w:t xml:space="preserve">Pregnancy </w:t>
      </w:r>
    </w:p>
    <w:p w14:paraId="413F3BE4" w14:textId="77777777" w:rsidR="00EC3558" w:rsidRPr="004F1B94" w:rsidRDefault="00EC3558" w:rsidP="00EC3558">
      <w:pPr>
        <w:pBdr>
          <w:top w:val="single" w:sz="4" w:space="1" w:color="auto"/>
          <w:left w:val="single" w:sz="4" w:space="4" w:color="auto"/>
          <w:bottom w:val="single" w:sz="4" w:space="1" w:color="auto"/>
          <w:right w:val="single" w:sz="4" w:space="15" w:color="auto"/>
        </w:pBdr>
        <w:rPr>
          <w:rFonts w:asciiTheme="minorHAnsi" w:hAnsiTheme="minorHAnsi"/>
        </w:rPr>
      </w:pPr>
    </w:p>
    <w:p w14:paraId="31E9613C" w14:textId="77777777" w:rsidR="00EC3558" w:rsidRPr="004F1B94" w:rsidRDefault="00EC3558" w:rsidP="00EC3558">
      <w:pPr>
        <w:pBdr>
          <w:top w:val="single" w:sz="4" w:space="1" w:color="auto"/>
          <w:left w:val="single" w:sz="4" w:space="4" w:color="auto"/>
          <w:bottom w:val="single" w:sz="4" w:space="1" w:color="auto"/>
          <w:right w:val="single" w:sz="4" w:space="15" w:color="auto"/>
        </w:pBdr>
        <w:rPr>
          <w:rFonts w:asciiTheme="minorHAnsi" w:hAnsiTheme="minorHAnsi"/>
          <w:b/>
        </w:rPr>
      </w:pPr>
      <w:r w:rsidRPr="004F1B94">
        <w:rPr>
          <w:rFonts w:asciiTheme="minorHAnsi" w:hAnsiTheme="minorHAnsi"/>
          <w:b/>
        </w:rPr>
        <w:t>Social History:</w:t>
      </w:r>
      <w:r w:rsidRPr="004F1B94">
        <w:rPr>
          <w:rFonts w:asciiTheme="minorHAnsi" w:hAnsiTheme="minorHAnsi"/>
        </w:rPr>
        <w:t xml:space="preserve">  </w:t>
      </w:r>
      <w:r w:rsidR="00420A19">
        <w:rPr>
          <w:rFonts w:asciiTheme="minorHAnsi" w:hAnsiTheme="minorHAnsi"/>
        </w:rPr>
        <w:t xml:space="preserve">Noelle is a healthy 38 year old coming in today for delivery of a baby, with report of “leaking fluid”.  She is G7/4/1/1/6.  She states she is due in one week and started feeling contractions yesterday “on and off”. She was able to continue to care for her children and do a normal routing.  See the Prenatal Record that is provided for you to complete.  </w:t>
      </w:r>
    </w:p>
    <w:p w14:paraId="6144189B" w14:textId="77777777" w:rsidR="00EC3558" w:rsidRPr="004F1B94" w:rsidRDefault="00EC3558" w:rsidP="00EC3558">
      <w:pPr>
        <w:pBdr>
          <w:top w:val="single" w:sz="4" w:space="1" w:color="auto"/>
          <w:left w:val="single" w:sz="4" w:space="4" w:color="auto"/>
          <w:bottom w:val="single" w:sz="4" w:space="1" w:color="auto"/>
          <w:right w:val="single" w:sz="4" w:space="15" w:color="auto"/>
        </w:pBdr>
        <w:rPr>
          <w:rFonts w:asciiTheme="minorHAnsi" w:hAnsiTheme="minorHAnsi"/>
        </w:rPr>
      </w:pPr>
    </w:p>
    <w:p w14:paraId="0C70DC09" w14:textId="77777777" w:rsidR="00EC3558" w:rsidRPr="004F1B94" w:rsidRDefault="00EC3558" w:rsidP="00EC3558">
      <w:pPr>
        <w:pBdr>
          <w:top w:val="single" w:sz="4" w:space="1" w:color="auto"/>
          <w:left w:val="single" w:sz="4" w:space="4" w:color="auto"/>
          <w:bottom w:val="single" w:sz="4" w:space="1" w:color="auto"/>
          <w:right w:val="single" w:sz="4" w:space="15" w:color="auto"/>
        </w:pBdr>
        <w:rPr>
          <w:rFonts w:asciiTheme="minorHAnsi" w:hAnsiTheme="minorHAnsi"/>
        </w:rPr>
      </w:pPr>
      <w:r w:rsidRPr="004F1B94">
        <w:rPr>
          <w:rFonts w:asciiTheme="minorHAnsi" w:hAnsiTheme="minorHAnsi"/>
          <w:b/>
        </w:rPr>
        <w:t>Primary Medical Diagnosis:</w:t>
      </w:r>
      <w:r w:rsidR="00420A19">
        <w:rPr>
          <w:rFonts w:asciiTheme="minorHAnsi" w:hAnsiTheme="minorHAnsi"/>
          <w:b/>
        </w:rPr>
        <w:t xml:space="preserve">  Pregnancy</w:t>
      </w:r>
    </w:p>
    <w:p w14:paraId="60B6040F" w14:textId="77777777" w:rsidR="00EC3558" w:rsidRPr="004F1B94" w:rsidRDefault="00EC3558" w:rsidP="00EC3558">
      <w:pPr>
        <w:pBdr>
          <w:top w:val="single" w:sz="4" w:space="1" w:color="auto"/>
          <w:left w:val="single" w:sz="4" w:space="4" w:color="auto"/>
          <w:bottom w:val="single" w:sz="4" w:space="1" w:color="auto"/>
          <w:right w:val="single" w:sz="4" w:space="15" w:color="auto"/>
        </w:pBdr>
        <w:rPr>
          <w:rFonts w:asciiTheme="minorHAnsi" w:hAnsiTheme="minorHAnsi"/>
        </w:rPr>
      </w:pPr>
    </w:p>
    <w:p w14:paraId="41C69588" w14:textId="77777777" w:rsidR="00420A19" w:rsidRPr="004F1B94" w:rsidRDefault="00EC3558" w:rsidP="00420A19">
      <w:pPr>
        <w:pBdr>
          <w:top w:val="single" w:sz="4" w:space="1" w:color="auto"/>
          <w:left w:val="single" w:sz="4" w:space="4" w:color="auto"/>
          <w:bottom w:val="single" w:sz="4" w:space="1" w:color="auto"/>
          <w:right w:val="single" w:sz="4" w:space="15" w:color="auto"/>
        </w:pBdr>
        <w:rPr>
          <w:rFonts w:asciiTheme="minorHAnsi" w:hAnsiTheme="minorHAnsi"/>
        </w:rPr>
      </w:pPr>
      <w:r w:rsidRPr="004F1B94">
        <w:rPr>
          <w:rFonts w:asciiTheme="minorHAnsi" w:hAnsiTheme="minorHAnsi"/>
          <w:b/>
        </w:rPr>
        <w:t>Surgeries/Procedures &amp; Dates:</w:t>
      </w:r>
      <w:r w:rsidRPr="004F1B94">
        <w:rPr>
          <w:rFonts w:asciiTheme="minorHAnsi" w:hAnsiTheme="minorHAnsi"/>
        </w:rPr>
        <w:t xml:space="preserve"> </w:t>
      </w:r>
      <w:r w:rsidR="00420A19">
        <w:rPr>
          <w:rFonts w:asciiTheme="minorHAnsi" w:hAnsiTheme="minorHAnsi"/>
          <w:b/>
        </w:rPr>
        <w:t>1998 Colposcopy</w:t>
      </w:r>
    </w:p>
    <w:p w14:paraId="7A635353" w14:textId="77777777" w:rsidR="00EC3558" w:rsidRPr="004F1B94" w:rsidRDefault="00EC3558" w:rsidP="00EC3558">
      <w:pPr>
        <w:pBdr>
          <w:top w:val="single" w:sz="4" w:space="1" w:color="auto"/>
          <w:left w:val="single" w:sz="4" w:space="4" w:color="auto"/>
          <w:bottom w:val="single" w:sz="4" w:space="1" w:color="auto"/>
          <w:right w:val="single" w:sz="4" w:space="15" w:color="auto"/>
        </w:pBdr>
        <w:rPr>
          <w:rFonts w:asciiTheme="minorHAnsi" w:hAnsiTheme="minorHAnsi"/>
        </w:rPr>
      </w:pPr>
    </w:p>
    <w:p w14:paraId="4F809DF3" w14:textId="77777777" w:rsidR="00EC3558" w:rsidRPr="004F1B94" w:rsidRDefault="00EC3558" w:rsidP="00EC3558">
      <w:pPr>
        <w:pBdr>
          <w:top w:val="single" w:sz="4" w:space="1" w:color="auto"/>
          <w:left w:val="single" w:sz="4" w:space="4" w:color="auto"/>
          <w:bottom w:val="single" w:sz="4" w:space="1" w:color="auto"/>
          <w:right w:val="single" w:sz="4" w:space="15" w:color="auto"/>
        </w:pBdr>
        <w:rPr>
          <w:rFonts w:asciiTheme="minorHAnsi" w:hAnsiTheme="minorHAnsi"/>
        </w:rPr>
      </w:pPr>
    </w:p>
    <w:p w14:paraId="1438446D" w14:textId="77777777" w:rsidR="00EC3558" w:rsidRDefault="00EC3558" w:rsidP="00EC3558">
      <w:pPr>
        <w:pBdr>
          <w:top w:val="single" w:sz="4" w:space="1" w:color="auto"/>
          <w:left w:val="single" w:sz="4" w:space="4" w:color="auto"/>
          <w:bottom w:val="single" w:sz="4" w:space="1" w:color="auto"/>
          <w:right w:val="single" w:sz="4" w:space="15" w:color="auto"/>
        </w:pBdr>
        <w:rPr>
          <w:rFonts w:asciiTheme="minorHAnsi" w:hAnsiTheme="minorHAnsi"/>
        </w:rPr>
      </w:pPr>
      <w:r w:rsidRPr="004F1B94">
        <w:rPr>
          <w:rFonts w:asciiTheme="minorHAnsi" w:hAnsiTheme="minorHAnsi"/>
          <w:b/>
        </w:rPr>
        <w:t>Nursing Diagnoses:</w:t>
      </w:r>
      <w:r w:rsidR="00BB01D0" w:rsidRPr="004F1B94">
        <w:rPr>
          <w:rFonts w:asciiTheme="minorHAnsi" w:hAnsiTheme="minorHAnsi"/>
        </w:rPr>
        <w:t xml:space="preserve"> </w:t>
      </w:r>
      <w:r w:rsidR="00753EF5">
        <w:rPr>
          <w:rFonts w:asciiTheme="minorHAnsi" w:hAnsiTheme="minorHAnsi"/>
        </w:rPr>
        <w:t xml:space="preserve"> </w:t>
      </w:r>
      <w:r w:rsidR="00420A19">
        <w:rPr>
          <w:rFonts w:asciiTheme="minorHAnsi" w:hAnsiTheme="minorHAnsi"/>
        </w:rPr>
        <w:t xml:space="preserve">Adequate nutritional intake, Satisfaction with pain control, Ready for discharge </w:t>
      </w:r>
    </w:p>
    <w:p w14:paraId="4DA5D892" w14:textId="77777777" w:rsidR="003C5BAF" w:rsidRDefault="003C5BAF" w:rsidP="00EC3558">
      <w:pPr>
        <w:pBdr>
          <w:top w:val="single" w:sz="4" w:space="1" w:color="auto"/>
          <w:left w:val="single" w:sz="4" w:space="4" w:color="auto"/>
          <w:bottom w:val="single" w:sz="4" w:space="1" w:color="auto"/>
          <w:right w:val="single" w:sz="4" w:space="15" w:color="auto"/>
        </w:pBdr>
        <w:rPr>
          <w:rFonts w:asciiTheme="minorHAnsi" w:hAnsiTheme="minorHAnsi"/>
        </w:rPr>
      </w:pPr>
    </w:p>
    <w:p w14:paraId="6E72441C" w14:textId="77777777" w:rsidR="003C5BAF" w:rsidRDefault="003C5BAF" w:rsidP="00EC3558">
      <w:pPr>
        <w:pBdr>
          <w:top w:val="single" w:sz="4" w:space="1" w:color="auto"/>
          <w:left w:val="single" w:sz="4" w:space="4" w:color="auto"/>
          <w:bottom w:val="single" w:sz="4" w:space="1" w:color="auto"/>
          <w:right w:val="single" w:sz="4" w:space="15" w:color="auto"/>
        </w:pBdr>
        <w:rPr>
          <w:rFonts w:asciiTheme="minorHAnsi" w:hAnsiTheme="minorHAnsi"/>
        </w:rPr>
      </w:pPr>
    </w:p>
    <w:p w14:paraId="30ABD5AB" w14:textId="77777777" w:rsidR="00B2216A" w:rsidRDefault="00B2216A" w:rsidP="00EC3558">
      <w:pPr>
        <w:pBdr>
          <w:top w:val="single" w:sz="4" w:space="1" w:color="auto"/>
          <w:left w:val="single" w:sz="4" w:space="4" w:color="auto"/>
          <w:bottom w:val="single" w:sz="4" w:space="1" w:color="auto"/>
          <w:right w:val="single" w:sz="4" w:space="15" w:color="auto"/>
        </w:pBdr>
        <w:rPr>
          <w:rFonts w:asciiTheme="minorHAnsi" w:hAnsiTheme="minorHAnsi"/>
        </w:rPr>
      </w:pPr>
    </w:p>
    <w:p w14:paraId="4B30BF63" w14:textId="77777777" w:rsidR="00B2216A" w:rsidRDefault="00B2216A" w:rsidP="00EC3558">
      <w:pPr>
        <w:pBdr>
          <w:top w:val="single" w:sz="4" w:space="1" w:color="auto"/>
          <w:left w:val="single" w:sz="4" w:space="4" w:color="auto"/>
          <w:bottom w:val="single" w:sz="4" w:space="1" w:color="auto"/>
          <w:right w:val="single" w:sz="4" w:space="15" w:color="auto"/>
        </w:pBdr>
        <w:rPr>
          <w:rFonts w:asciiTheme="minorHAnsi" w:hAnsiTheme="minorHAnsi"/>
          <w:b/>
        </w:rPr>
      </w:pPr>
      <w:r w:rsidRPr="00B2216A">
        <w:rPr>
          <w:rFonts w:asciiTheme="minorHAnsi" w:hAnsiTheme="minorHAnsi"/>
          <w:b/>
        </w:rPr>
        <w:t xml:space="preserve">Concept: </w:t>
      </w:r>
      <w:r>
        <w:rPr>
          <w:rFonts w:asciiTheme="minorHAnsi" w:hAnsiTheme="minorHAnsi"/>
          <w:b/>
        </w:rPr>
        <w:t xml:space="preserve">  </w:t>
      </w:r>
      <w:r w:rsidR="00B90770">
        <w:rPr>
          <w:rFonts w:asciiTheme="minorHAnsi" w:hAnsiTheme="minorHAnsi"/>
          <w:b/>
        </w:rPr>
        <w:t>Reproductive (</w:t>
      </w:r>
      <w:r w:rsidR="00E16267">
        <w:rPr>
          <w:rFonts w:asciiTheme="minorHAnsi" w:hAnsiTheme="minorHAnsi"/>
          <w:b/>
        </w:rPr>
        <w:t>post-Partum</w:t>
      </w:r>
      <w:r w:rsidR="00B90770">
        <w:rPr>
          <w:rFonts w:asciiTheme="minorHAnsi" w:hAnsiTheme="minorHAnsi"/>
          <w:b/>
        </w:rPr>
        <w:t xml:space="preserve">) </w:t>
      </w:r>
      <w:r>
        <w:rPr>
          <w:rFonts w:asciiTheme="minorHAnsi" w:hAnsiTheme="minorHAnsi"/>
          <w:b/>
        </w:rPr>
        <w:t xml:space="preserve">    </w:t>
      </w:r>
      <w:r w:rsidR="00B90770">
        <w:rPr>
          <w:rFonts w:asciiTheme="minorHAnsi" w:hAnsiTheme="minorHAnsi"/>
          <w:b/>
        </w:rPr>
        <w:tab/>
        <w:t xml:space="preserve">  </w:t>
      </w:r>
      <w:r>
        <w:rPr>
          <w:rFonts w:asciiTheme="minorHAnsi" w:hAnsiTheme="minorHAnsi"/>
          <w:b/>
        </w:rPr>
        <w:t xml:space="preserve"> Related Concepts: </w:t>
      </w:r>
      <w:r w:rsidR="00420A19" w:rsidRPr="00420A19">
        <w:rPr>
          <w:rFonts w:asciiTheme="minorHAnsi" w:hAnsiTheme="minorHAnsi"/>
        </w:rPr>
        <w:t>Family dynamics/Communication</w:t>
      </w:r>
      <w:r w:rsidR="00B90770">
        <w:rPr>
          <w:rFonts w:asciiTheme="minorHAnsi" w:hAnsiTheme="minorHAnsi"/>
        </w:rPr>
        <w:t>/</w:t>
      </w:r>
      <w:r w:rsidR="00420A19">
        <w:rPr>
          <w:rFonts w:asciiTheme="minorHAnsi" w:hAnsiTheme="minorHAnsi"/>
          <w:b/>
        </w:rPr>
        <w:t xml:space="preserve"> </w:t>
      </w:r>
    </w:p>
    <w:p w14:paraId="282B10A2" w14:textId="77777777" w:rsidR="00B2216A" w:rsidRDefault="00B90770" w:rsidP="00B90770">
      <w:pPr>
        <w:pBdr>
          <w:top w:val="single" w:sz="4" w:space="1" w:color="auto"/>
          <w:left w:val="single" w:sz="4" w:space="4" w:color="auto"/>
          <w:bottom w:val="single" w:sz="4" w:space="1" w:color="auto"/>
          <w:right w:val="single" w:sz="4" w:space="15" w:color="auto"/>
        </w:pBdr>
        <w:ind w:firstLine="720"/>
        <w:rPr>
          <w:rFonts w:asciiTheme="minorHAnsi" w:hAnsiTheme="minorHAnsi"/>
          <w:b/>
        </w:rPr>
      </w:pPr>
      <w:r>
        <w:rPr>
          <w:rFonts w:asciiTheme="minorHAnsi" w:hAnsiTheme="minorHAnsi"/>
        </w:rPr>
        <w:t xml:space="preserve">                                                                     </w:t>
      </w:r>
      <w:r w:rsidRPr="00420A19">
        <w:rPr>
          <w:rFonts w:asciiTheme="minorHAnsi" w:hAnsiTheme="minorHAnsi"/>
        </w:rPr>
        <w:t>Health promotion/Safety</w:t>
      </w:r>
      <w:r>
        <w:rPr>
          <w:rFonts w:asciiTheme="minorHAnsi" w:hAnsiTheme="minorHAnsi"/>
          <w:b/>
        </w:rPr>
        <w:t xml:space="preserve">                         </w:t>
      </w:r>
    </w:p>
    <w:p w14:paraId="1729DE43" w14:textId="77777777" w:rsidR="00B2216A" w:rsidRDefault="00B2216A" w:rsidP="00EC3558">
      <w:pPr>
        <w:pBdr>
          <w:top w:val="single" w:sz="4" w:space="1" w:color="auto"/>
          <w:left w:val="single" w:sz="4" w:space="4" w:color="auto"/>
          <w:bottom w:val="single" w:sz="4" w:space="1" w:color="auto"/>
          <w:right w:val="single" w:sz="4" w:space="15" w:color="auto"/>
        </w:pBdr>
        <w:rPr>
          <w:rFonts w:asciiTheme="minorHAnsi" w:hAnsiTheme="minorHAnsi"/>
          <w:b/>
        </w:rPr>
      </w:pPr>
    </w:p>
    <w:p w14:paraId="3C4067CA" w14:textId="77777777" w:rsidR="007A6395" w:rsidRPr="004F1B94" w:rsidRDefault="007A6395" w:rsidP="00C15063">
      <w:pPr>
        <w:tabs>
          <w:tab w:val="center" w:pos="4320"/>
          <w:tab w:val="right" w:pos="8640"/>
        </w:tabs>
        <w:rPr>
          <w:rFonts w:asciiTheme="minorHAnsi" w:hAnsiTheme="minorHAnsi"/>
        </w:rPr>
      </w:pPr>
    </w:p>
    <w:p w14:paraId="0DDA73BF" w14:textId="77777777" w:rsidR="0052459D" w:rsidRDefault="0052459D" w:rsidP="00753EF5">
      <w:pPr>
        <w:outlineLvl w:val="1"/>
        <w:rPr>
          <w:rFonts w:asciiTheme="minorHAnsi" w:hAnsiTheme="minorHAnsi"/>
          <w:color w:val="4D75B1"/>
        </w:rPr>
      </w:pPr>
    </w:p>
    <w:p w14:paraId="1097252E" w14:textId="77777777" w:rsidR="00753EF5" w:rsidRPr="00753EF5" w:rsidRDefault="00EC3558" w:rsidP="00753EF5">
      <w:pPr>
        <w:outlineLvl w:val="1"/>
        <w:rPr>
          <w:rFonts w:asciiTheme="minorHAnsi" w:hAnsiTheme="minorHAnsi"/>
          <w:color w:val="4D75B1"/>
        </w:rPr>
      </w:pPr>
      <w:r w:rsidRPr="004F1B94">
        <w:rPr>
          <w:rFonts w:asciiTheme="minorHAnsi" w:hAnsiTheme="minorHAnsi"/>
          <w:color w:val="4D75B1"/>
        </w:rPr>
        <w:t xml:space="preserve">Psychomotor Skills Required Prior to </w:t>
      </w:r>
      <w:r w:rsidR="00753EF5" w:rsidRPr="004F1B94">
        <w:rPr>
          <w:rFonts w:asciiTheme="minorHAnsi" w:hAnsiTheme="minorHAnsi"/>
          <w:color w:val="4D75B1"/>
        </w:rPr>
        <w:t>Simulation:</w:t>
      </w:r>
      <w:r w:rsidR="00753EF5">
        <w:rPr>
          <w:rFonts w:asciiTheme="minorHAnsi" w:hAnsiTheme="minorHAnsi"/>
          <w:color w:val="4D75B1"/>
        </w:rPr>
        <w:t xml:space="preserve"> </w:t>
      </w:r>
      <w:r w:rsidR="00753EF5" w:rsidRPr="00753EF5">
        <w:rPr>
          <w:rFonts w:eastAsia="Times New Roman"/>
          <w:b/>
          <w:i/>
          <w:u w:val="single"/>
        </w:rPr>
        <w:t>Minimum Expectations</w:t>
      </w:r>
      <w:r w:rsidR="00753EF5" w:rsidRPr="00753EF5">
        <w:rPr>
          <w:rFonts w:eastAsia="Times New Roman"/>
        </w:rPr>
        <w:t xml:space="preserve"> for all simulations include and are not limited to: </w:t>
      </w:r>
    </w:p>
    <w:p w14:paraId="117A116F" w14:textId="77777777" w:rsidR="00753EF5" w:rsidRDefault="00753EF5" w:rsidP="00753EF5">
      <w:pPr>
        <w:numPr>
          <w:ilvl w:val="1"/>
          <w:numId w:val="34"/>
        </w:numPr>
        <w:rPr>
          <w:rFonts w:eastAsia="Times New Roman"/>
        </w:rPr>
      </w:pPr>
      <w:r>
        <w:rPr>
          <w:rFonts w:eastAsia="Times New Roman"/>
        </w:rPr>
        <w:t xml:space="preserve">Orientated to manikin and supplies </w:t>
      </w:r>
    </w:p>
    <w:p w14:paraId="12FB79E3" w14:textId="77777777" w:rsidR="00753EF5" w:rsidRPr="00753EF5" w:rsidRDefault="00753EF5" w:rsidP="00753EF5">
      <w:pPr>
        <w:numPr>
          <w:ilvl w:val="1"/>
          <w:numId w:val="34"/>
        </w:numPr>
        <w:rPr>
          <w:rFonts w:eastAsia="Times New Roman"/>
        </w:rPr>
      </w:pPr>
      <w:r w:rsidRPr="00753EF5">
        <w:rPr>
          <w:rFonts w:eastAsia="Times New Roman"/>
        </w:rPr>
        <w:t>Introduction of self to the “patient”</w:t>
      </w:r>
    </w:p>
    <w:p w14:paraId="547FB389" w14:textId="77777777" w:rsidR="00753EF5" w:rsidRPr="00753EF5" w:rsidRDefault="00753EF5" w:rsidP="00753EF5">
      <w:pPr>
        <w:numPr>
          <w:ilvl w:val="1"/>
          <w:numId w:val="34"/>
        </w:numPr>
        <w:rPr>
          <w:rFonts w:eastAsia="Times New Roman"/>
        </w:rPr>
      </w:pPr>
      <w:r w:rsidRPr="00753EF5">
        <w:rPr>
          <w:rFonts w:eastAsia="Times New Roman"/>
        </w:rPr>
        <w:t>Proper hand hygiene before and during all simulation experiences</w:t>
      </w:r>
    </w:p>
    <w:p w14:paraId="42175FD8" w14:textId="77777777" w:rsidR="00753EF5" w:rsidRPr="00753EF5" w:rsidRDefault="00753EF5" w:rsidP="00753EF5">
      <w:pPr>
        <w:numPr>
          <w:ilvl w:val="1"/>
          <w:numId w:val="34"/>
        </w:numPr>
        <w:rPr>
          <w:rFonts w:eastAsia="Times New Roman"/>
        </w:rPr>
      </w:pPr>
      <w:r w:rsidRPr="00753EF5">
        <w:rPr>
          <w:rFonts w:eastAsia="Times New Roman"/>
        </w:rPr>
        <w:t xml:space="preserve">Demonstrate initial data collection skills (ABC’s) </w:t>
      </w:r>
    </w:p>
    <w:p w14:paraId="15C4A97A" w14:textId="77777777" w:rsidR="00753EF5" w:rsidRPr="00753EF5" w:rsidRDefault="00753EF5" w:rsidP="00753EF5">
      <w:pPr>
        <w:numPr>
          <w:ilvl w:val="1"/>
          <w:numId w:val="34"/>
        </w:numPr>
        <w:rPr>
          <w:rFonts w:eastAsia="Times New Roman"/>
        </w:rPr>
      </w:pPr>
      <w:r w:rsidRPr="00753EF5">
        <w:rPr>
          <w:rFonts w:eastAsia="Times New Roman"/>
          <w:b/>
          <w:i/>
        </w:rPr>
        <w:t>Active</w:t>
      </w:r>
      <w:r w:rsidRPr="00753EF5">
        <w:rPr>
          <w:rFonts w:eastAsia="Times New Roman"/>
        </w:rPr>
        <w:t xml:space="preserve"> participation in case scenarios/simulation debriefing</w:t>
      </w:r>
    </w:p>
    <w:p w14:paraId="34A67627" w14:textId="77777777" w:rsidR="00753EF5" w:rsidRPr="00753EF5" w:rsidRDefault="00753EF5" w:rsidP="00753EF5">
      <w:pPr>
        <w:numPr>
          <w:ilvl w:val="1"/>
          <w:numId w:val="34"/>
        </w:numPr>
        <w:rPr>
          <w:rFonts w:eastAsia="Times New Roman"/>
        </w:rPr>
      </w:pPr>
      <w:r w:rsidRPr="00753EF5">
        <w:rPr>
          <w:rFonts w:eastAsia="Times New Roman"/>
        </w:rPr>
        <w:t>Communicate with the patient, faculty, family, and other team members</w:t>
      </w:r>
    </w:p>
    <w:p w14:paraId="710F7EEC" w14:textId="77777777" w:rsidR="00753EF5" w:rsidRPr="00753EF5" w:rsidRDefault="00753EF5" w:rsidP="00753EF5">
      <w:pPr>
        <w:numPr>
          <w:ilvl w:val="1"/>
          <w:numId w:val="34"/>
        </w:numPr>
        <w:rPr>
          <w:rFonts w:eastAsia="Times New Roman"/>
        </w:rPr>
      </w:pPr>
      <w:r w:rsidRPr="00753EF5">
        <w:rPr>
          <w:rFonts w:eastAsia="Times New Roman"/>
        </w:rPr>
        <w:t xml:space="preserve">Use the 6 rights of medication administration </w:t>
      </w:r>
      <w:r w:rsidRPr="00753EF5">
        <w:rPr>
          <w:rFonts w:eastAsia="Times New Roman"/>
          <w:b/>
        </w:rPr>
        <w:t>and</w:t>
      </w:r>
      <w:r w:rsidRPr="00753EF5">
        <w:rPr>
          <w:rFonts w:eastAsia="Times New Roman"/>
        </w:rPr>
        <w:t xml:space="preserve"> standard patient identification procedure(s) </w:t>
      </w:r>
    </w:p>
    <w:p w14:paraId="7A850BE2" w14:textId="77777777" w:rsidR="00EC3558" w:rsidRPr="004F1B94" w:rsidRDefault="00EC3558" w:rsidP="00EC3558">
      <w:pPr>
        <w:rPr>
          <w:rFonts w:asciiTheme="minorHAnsi" w:hAnsiTheme="minorHAnsi"/>
        </w:rPr>
      </w:pPr>
    </w:p>
    <w:p w14:paraId="5D25C985" w14:textId="77777777" w:rsidR="00836B7D" w:rsidRPr="004F1B94" w:rsidRDefault="00FD5DF7" w:rsidP="00D7261F">
      <w:pPr>
        <w:rPr>
          <w:rFonts w:asciiTheme="minorHAnsi" w:hAnsiTheme="minorHAnsi"/>
        </w:rPr>
      </w:pPr>
      <w:r w:rsidRPr="004F1B94">
        <w:rPr>
          <w:rFonts w:asciiTheme="minorHAnsi" w:hAnsiTheme="minorHAnsi"/>
          <w:noProof/>
        </w:rPr>
        <mc:AlternateContent>
          <mc:Choice Requires="wps">
            <w:drawing>
              <wp:anchor distT="0" distB="0" distL="114300" distR="114300" simplePos="0" relativeHeight="251660288" behindDoc="0" locked="0" layoutInCell="1" allowOverlap="1" wp14:anchorId="042A65AB" wp14:editId="698B0BDD">
                <wp:simplePos x="0" y="0"/>
                <wp:positionH relativeFrom="column">
                  <wp:posOffset>47625</wp:posOffset>
                </wp:positionH>
                <wp:positionV relativeFrom="paragraph">
                  <wp:posOffset>12065</wp:posOffset>
                </wp:positionV>
                <wp:extent cx="5305425" cy="0"/>
                <wp:effectExtent l="19050" t="21590" r="19050" b="26035"/>
                <wp:wrapNone/>
                <wp:docPr id="7"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5425" cy="0"/>
                        </a:xfrm>
                        <a:prstGeom prst="straightConnector1">
                          <a:avLst/>
                        </a:prstGeom>
                        <a:noFill/>
                        <a:ln w="38100">
                          <a:solidFill>
                            <a:srgbClr val="4D75B1"/>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68C33601" id="_x0000_t32" coordsize="21600,21600" o:spt="32" o:oned="t" path="m,l21600,21600e" filled="f">
                <v:path arrowok="t" fillok="f" o:connecttype="none"/>
                <o:lock v:ext="edit" shapetype="t"/>
              </v:shapetype>
              <v:shape id="AutoShape 3" o:spid="_x0000_s1026" type="#_x0000_t32" style="position:absolute;margin-left:3.75pt;margin-top:.95pt;width:417.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" strokecolor="#4d75b1" strokeweight="3pt">
                <v:stroke dashstyle="1 1"/>
                <v:shadow color="#243f60" opacity=".5" offset="1pt"/>
              </v:shape>
            </w:pict>
          </mc:Fallback>
        </mc:AlternateContent>
      </w:r>
    </w:p>
    <w:p w14:paraId="0DB0ED3A" w14:textId="77777777" w:rsidR="0052459D" w:rsidRPr="0052459D" w:rsidRDefault="00836B7D" w:rsidP="0052459D">
      <w:pPr>
        <w:rPr>
          <w:rFonts w:asciiTheme="minorHAnsi" w:hAnsiTheme="minorHAnsi"/>
        </w:rPr>
      </w:pPr>
      <w:r w:rsidRPr="004F1B94">
        <w:rPr>
          <w:rFonts w:asciiTheme="minorHAnsi" w:hAnsiTheme="minorHAnsi"/>
          <w:color w:val="4D75B1"/>
        </w:rPr>
        <w:t>Cognitive Activities Required Prior to Simulation</w:t>
      </w:r>
      <w:r w:rsidR="00753EF5" w:rsidRPr="0052459D">
        <w:rPr>
          <w:rFonts w:asciiTheme="minorHAnsi" w:hAnsiTheme="minorHAnsi"/>
        </w:rPr>
        <w:t>:</w:t>
      </w:r>
      <w:r w:rsidR="0052459D" w:rsidRPr="0052459D">
        <w:rPr>
          <w:rFonts w:asciiTheme="minorHAnsi" w:hAnsiTheme="minorHAnsi"/>
        </w:rPr>
        <w:t xml:space="preserve">  </w:t>
      </w:r>
      <w:r w:rsidR="0052459D" w:rsidRPr="0052459D">
        <w:rPr>
          <w:rFonts w:asciiTheme="minorHAnsi" w:hAnsiTheme="minorHAnsi"/>
          <w:b/>
          <w:u w:val="single"/>
        </w:rPr>
        <w:t>For Faculty:</w:t>
      </w:r>
      <w:r w:rsidR="0052459D" w:rsidRPr="0052459D">
        <w:rPr>
          <w:rFonts w:asciiTheme="minorHAnsi" w:hAnsiTheme="minorHAnsi"/>
        </w:rPr>
        <w:t xml:space="preserve"> References, Evidence-Based Practice Guidelines, Protocols, or Algorithms Used for This Scenario:</w:t>
      </w:r>
    </w:p>
    <w:p w14:paraId="578991DA" w14:textId="77777777" w:rsidR="0052459D" w:rsidRPr="0052459D" w:rsidRDefault="0052459D" w:rsidP="0052459D">
      <w:pPr>
        <w:rPr>
          <w:rFonts w:asciiTheme="minorHAnsi" w:hAnsiTheme="minorHAnsi"/>
        </w:rPr>
      </w:pPr>
      <w:r w:rsidRPr="0052459D">
        <w:rPr>
          <w:rFonts w:asciiTheme="minorHAnsi" w:hAnsiTheme="minorHAnsi"/>
        </w:rPr>
        <w:t>ATI:</w:t>
      </w:r>
      <w:r w:rsidR="007B2251">
        <w:rPr>
          <w:rFonts w:asciiTheme="minorHAnsi" w:hAnsiTheme="minorHAnsi"/>
        </w:rPr>
        <w:t xml:space="preserve"> Review OB modules on labor and delivery </w:t>
      </w:r>
    </w:p>
    <w:p w14:paraId="53AD327C" w14:textId="77777777" w:rsidR="0052459D" w:rsidRDefault="0052459D" w:rsidP="0052459D">
      <w:pPr>
        <w:rPr>
          <w:rFonts w:asciiTheme="minorHAnsi" w:hAnsiTheme="minorHAnsi"/>
        </w:rPr>
      </w:pPr>
      <w:r w:rsidRPr="0052459D">
        <w:rPr>
          <w:rFonts w:asciiTheme="minorHAnsi" w:hAnsiTheme="minorHAnsi"/>
        </w:rPr>
        <w:t xml:space="preserve">TEXT: </w:t>
      </w:r>
    </w:p>
    <w:p w14:paraId="3676942B" w14:textId="77777777" w:rsidR="0052459D" w:rsidRDefault="0052459D" w:rsidP="0052459D">
      <w:pPr>
        <w:rPr>
          <w:rFonts w:asciiTheme="minorHAnsi" w:hAnsiTheme="minorHAnsi"/>
        </w:rPr>
      </w:pPr>
      <w:r>
        <w:rPr>
          <w:rFonts w:asciiTheme="minorHAnsi" w:hAnsiTheme="minorHAnsi"/>
        </w:rPr>
        <w:t>Article:</w:t>
      </w:r>
    </w:p>
    <w:p w14:paraId="7E1EF648" w14:textId="77777777" w:rsidR="00836B7D" w:rsidRPr="004F1B94" w:rsidRDefault="0052459D" w:rsidP="00836B7D">
      <w:pPr>
        <w:rPr>
          <w:rFonts w:asciiTheme="minorHAnsi" w:hAnsiTheme="minorHAnsi"/>
        </w:rPr>
      </w:pPr>
      <w:r>
        <w:rPr>
          <w:rFonts w:asciiTheme="minorHAnsi" w:hAnsiTheme="minorHAnsi"/>
        </w:rPr>
        <w:t xml:space="preserve">Concept Map: </w:t>
      </w:r>
    </w:p>
    <w:p w14:paraId="04DB1EFF" w14:textId="77777777" w:rsidR="00836B7D" w:rsidRPr="004F1B94" w:rsidRDefault="00FD5DF7" w:rsidP="00836B7D">
      <w:pPr>
        <w:rPr>
          <w:rFonts w:asciiTheme="minorHAnsi" w:hAnsiTheme="minorHAnsi"/>
          <w:b/>
        </w:rPr>
      </w:pPr>
      <w:r w:rsidRPr="004F1B94">
        <w:rPr>
          <w:rFonts w:asciiTheme="minorHAnsi" w:hAnsiTheme="minorHAnsi"/>
          <w:b/>
          <w:noProof/>
        </w:rPr>
        <mc:AlternateContent>
          <mc:Choice Requires="wps">
            <w:drawing>
              <wp:anchor distT="0" distB="0" distL="114300" distR="114300" simplePos="0" relativeHeight="251662336" behindDoc="0" locked="0" layoutInCell="1" allowOverlap="1" wp14:anchorId="165306B6" wp14:editId="0A353D67">
                <wp:simplePos x="0" y="0"/>
                <wp:positionH relativeFrom="column">
                  <wp:posOffset>85725</wp:posOffset>
                </wp:positionH>
                <wp:positionV relativeFrom="paragraph">
                  <wp:posOffset>191135</wp:posOffset>
                </wp:positionV>
                <wp:extent cx="5305425" cy="0"/>
                <wp:effectExtent l="19050" t="19685" r="19050" b="27940"/>
                <wp:wrapNone/>
                <wp:docPr id="6"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5425" cy="0"/>
                        </a:xfrm>
                        <a:prstGeom prst="straightConnector1">
                          <a:avLst/>
                        </a:prstGeom>
                        <a:noFill/>
                        <a:ln w="38100">
                          <a:solidFill>
                            <a:srgbClr val="4D75B1"/>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4EF4B2E" id="AutoShape 5" o:spid="_x0000_s1026" type="#_x0000_t32" style="position:absolute;margin-left:6.75pt;margin-top:15.05pt;width:417.7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" strokecolor="#4d75b1" strokeweight="3pt">
                <v:stroke dashstyle="1 1"/>
                <v:shadow color="#243f60" opacity=".5" offset="1pt"/>
              </v:shape>
            </w:pict>
          </mc:Fallback>
        </mc:AlternateContent>
      </w:r>
    </w:p>
    <w:p w14:paraId="6540D368" w14:textId="77777777" w:rsidR="00EC3558" w:rsidRPr="004F1B94" w:rsidRDefault="00EC3558" w:rsidP="007A6395">
      <w:pPr>
        <w:tabs>
          <w:tab w:val="center" w:pos="4320"/>
          <w:tab w:val="right" w:pos="8640"/>
        </w:tabs>
        <w:jc w:val="center"/>
        <w:rPr>
          <w:rFonts w:asciiTheme="minorHAnsi" w:hAnsiTheme="minorHAnsi"/>
        </w:rPr>
      </w:pPr>
    </w:p>
    <w:p w14:paraId="02FB3485" w14:textId="77777777" w:rsidR="00836B7D" w:rsidRPr="00B2216A" w:rsidRDefault="00836B7D" w:rsidP="00B2216A">
      <w:pPr>
        <w:rPr>
          <w:rFonts w:asciiTheme="minorHAnsi" w:hAnsiTheme="minorHAnsi" w:cs="Calibri"/>
        </w:rPr>
      </w:pPr>
      <w:r w:rsidRPr="004F1B94">
        <w:rPr>
          <w:rFonts w:asciiTheme="minorHAnsi" w:hAnsiTheme="minorHAnsi"/>
          <w:color w:val="4D75B1"/>
        </w:rPr>
        <w:t>Simulation</w:t>
      </w:r>
      <w:r w:rsidRPr="004F1B94">
        <w:rPr>
          <w:rFonts w:asciiTheme="minorHAnsi" w:hAnsiTheme="minorHAnsi" w:cs="Calibri"/>
        </w:rPr>
        <w:t xml:space="preserve"> </w:t>
      </w:r>
      <w:r w:rsidRPr="004F1B94">
        <w:rPr>
          <w:rFonts w:asciiTheme="minorHAnsi" w:hAnsiTheme="minorHAnsi"/>
          <w:color w:val="4D75B1"/>
        </w:rPr>
        <w:t>Learning Objectives</w:t>
      </w:r>
      <w:r w:rsidRPr="004F1B94">
        <w:rPr>
          <w:rFonts w:asciiTheme="minorHAnsi" w:hAnsiTheme="minorHAnsi" w:cs="Calibri"/>
          <w:b/>
        </w:rPr>
        <w:tab/>
      </w:r>
    </w:p>
    <w:p w14:paraId="7A1A8FD4" w14:textId="77777777" w:rsidR="008E56A7" w:rsidRPr="00833B23" w:rsidRDefault="00836B7D" w:rsidP="00833B23">
      <w:pPr>
        <w:pStyle w:val="NormalWeb"/>
        <w:spacing w:before="0" w:beforeAutospacing="0" w:after="0" w:afterAutospacing="0"/>
        <w:rPr>
          <w:rFonts w:asciiTheme="minorHAnsi" w:hAnsiTheme="minorHAnsi"/>
        </w:rPr>
      </w:pPr>
      <w:r w:rsidRPr="004F1B94">
        <w:rPr>
          <w:rFonts w:asciiTheme="minorHAnsi" w:hAnsiTheme="minorHAnsi"/>
          <w:color w:val="4D75B1"/>
        </w:rPr>
        <w:t>General Objectives</w:t>
      </w:r>
      <w:r w:rsidR="0094124E" w:rsidRPr="004F1B94">
        <w:rPr>
          <w:rFonts w:asciiTheme="minorHAnsi" w:hAnsiTheme="minorHAnsi"/>
          <w:color w:val="4D75B1"/>
        </w:rPr>
        <w:t xml:space="preserve"> (</w:t>
      </w:r>
      <w:r w:rsidR="0094124E" w:rsidRPr="004F1B94">
        <w:rPr>
          <w:rFonts w:asciiTheme="minorHAnsi" w:hAnsiTheme="minorHAnsi"/>
        </w:rPr>
        <w:t xml:space="preserve">Note:  The objectives listed below are general in nature and once learners have been exposed to the content, they are expected to maintain competency in these areas.  Not every simulation will include </w:t>
      </w:r>
      <w:r w:rsidR="00137869" w:rsidRPr="004F1B94">
        <w:rPr>
          <w:rFonts w:asciiTheme="minorHAnsi" w:hAnsiTheme="minorHAnsi"/>
        </w:rPr>
        <w:t xml:space="preserve">all of </w:t>
      </w:r>
      <w:r w:rsidR="0094124E" w:rsidRPr="004F1B94">
        <w:rPr>
          <w:rFonts w:asciiTheme="minorHAnsi" w:hAnsiTheme="minorHAnsi"/>
        </w:rPr>
        <w:t>the objectives listed.)</w:t>
      </w:r>
    </w:p>
    <w:p w14:paraId="680CBD17" w14:textId="77777777" w:rsidR="008E56A7" w:rsidRPr="007B2251" w:rsidRDefault="008E56A7" w:rsidP="008E56A7">
      <w:pPr>
        <w:pStyle w:val="NormalWeb"/>
        <w:numPr>
          <w:ilvl w:val="0"/>
          <w:numId w:val="30"/>
        </w:numPr>
        <w:spacing w:before="0" w:beforeAutospacing="0" w:after="0" w:afterAutospacing="0"/>
        <w:ind w:left="720"/>
        <w:rPr>
          <w:rFonts w:asciiTheme="minorHAnsi" w:hAnsiTheme="minorHAnsi"/>
          <w:sz w:val="20"/>
          <w:szCs w:val="20"/>
        </w:rPr>
      </w:pPr>
      <w:r w:rsidRPr="007B2251">
        <w:rPr>
          <w:rFonts w:asciiTheme="minorHAnsi" w:hAnsiTheme="minorHAnsi"/>
          <w:sz w:val="20"/>
          <w:szCs w:val="20"/>
        </w:rPr>
        <w:t>Practice standard precautions.</w:t>
      </w:r>
    </w:p>
    <w:p w14:paraId="4BBEFCB0" w14:textId="77777777" w:rsidR="008E56A7" w:rsidRPr="007B2251" w:rsidRDefault="008E56A7" w:rsidP="008E56A7">
      <w:pPr>
        <w:pStyle w:val="NormalWeb"/>
        <w:numPr>
          <w:ilvl w:val="0"/>
          <w:numId w:val="30"/>
        </w:numPr>
        <w:spacing w:before="0" w:beforeAutospacing="0" w:after="0" w:afterAutospacing="0"/>
        <w:ind w:left="720"/>
        <w:rPr>
          <w:rFonts w:asciiTheme="minorHAnsi" w:hAnsiTheme="minorHAnsi"/>
          <w:sz w:val="20"/>
          <w:szCs w:val="20"/>
        </w:rPr>
      </w:pPr>
      <w:r w:rsidRPr="007B2251">
        <w:rPr>
          <w:rFonts w:asciiTheme="minorHAnsi" w:hAnsiTheme="minorHAnsi"/>
          <w:sz w:val="20"/>
          <w:szCs w:val="20"/>
        </w:rPr>
        <w:t>Employ strategies to reduce risk of harm to the patient.</w:t>
      </w:r>
    </w:p>
    <w:p w14:paraId="78F0C3E6" w14:textId="77777777" w:rsidR="008E56A7" w:rsidRPr="007B2251" w:rsidRDefault="008E56A7" w:rsidP="008E56A7">
      <w:pPr>
        <w:pStyle w:val="NormalWeb"/>
        <w:numPr>
          <w:ilvl w:val="0"/>
          <w:numId w:val="30"/>
        </w:numPr>
        <w:spacing w:before="0" w:beforeAutospacing="0" w:after="0" w:afterAutospacing="0"/>
        <w:ind w:left="720"/>
        <w:rPr>
          <w:rFonts w:asciiTheme="minorHAnsi" w:hAnsiTheme="minorHAnsi"/>
          <w:sz w:val="20"/>
          <w:szCs w:val="20"/>
        </w:rPr>
      </w:pPr>
      <w:r w:rsidRPr="007B2251">
        <w:rPr>
          <w:rFonts w:asciiTheme="minorHAnsi" w:hAnsiTheme="minorHAnsi"/>
          <w:sz w:val="20"/>
          <w:szCs w:val="20"/>
        </w:rPr>
        <w:t>Conduct assessments appropriate for care of patient in an organized and systematic manner.</w:t>
      </w:r>
    </w:p>
    <w:p w14:paraId="47985833" w14:textId="77777777" w:rsidR="008E56A7" w:rsidRPr="007B2251" w:rsidRDefault="008E56A7" w:rsidP="008E56A7">
      <w:pPr>
        <w:pStyle w:val="NormalWeb"/>
        <w:numPr>
          <w:ilvl w:val="0"/>
          <w:numId w:val="30"/>
        </w:numPr>
        <w:spacing w:before="0" w:beforeAutospacing="0" w:after="0" w:afterAutospacing="0"/>
        <w:ind w:left="720"/>
        <w:rPr>
          <w:rFonts w:asciiTheme="minorHAnsi" w:hAnsiTheme="minorHAnsi"/>
          <w:sz w:val="20"/>
          <w:szCs w:val="20"/>
        </w:rPr>
      </w:pPr>
      <w:r w:rsidRPr="007B2251">
        <w:rPr>
          <w:rFonts w:asciiTheme="minorHAnsi" w:hAnsiTheme="minorHAnsi"/>
          <w:sz w:val="20"/>
          <w:szCs w:val="20"/>
        </w:rPr>
        <w:t>Perform priority nursing actions based on assessment and clinical data</w:t>
      </w:r>
      <w:r w:rsidRPr="007B2251">
        <w:rPr>
          <w:rFonts w:asciiTheme="minorHAnsi" w:hAnsiTheme="minorHAnsi"/>
          <w:i/>
          <w:iCs/>
          <w:color w:val="FF0000"/>
          <w:sz w:val="20"/>
          <w:szCs w:val="20"/>
        </w:rPr>
        <w:t>.</w:t>
      </w:r>
    </w:p>
    <w:p w14:paraId="3A7C69EE" w14:textId="77777777" w:rsidR="008E56A7" w:rsidRPr="007B2251" w:rsidRDefault="008E56A7" w:rsidP="008E56A7">
      <w:pPr>
        <w:pStyle w:val="NormalWeb"/>
        <w:numPr>
          <w:ilvl w:val="0"/>
          <w:numId w:val="30"/>
        </w:numPr>
        <w:spacing w:before="0" w:beforeAutospacing="0" w:after="0" w:afterAutospacing="0"/>
        <w:ind w:left="720"/>
        <w:rPr>
          <w:rFonts w:asciiTheme="minorHAnsi" w:hAnsiTheme="minorHAnsi"/>
          <w:sz w:val="20"/>
          <w:szCs w:val="20"/>
        </w:rPr>
      </w:pPr>
      <w:r w:rsidRPr="007B2251">
        <w:rPr>
          <w:rFonts w:asciiTheme="minorHAnsi" w:hAnsiTheme="minorHAnsi"/>
          <w:sz w:val="20"/>
          <w:szCs w:val="20"/>
        </w:rPr>
        <w:t>Reassess/monitor patient status following nursing interventions.</w:t>
      </w:r>
    </w:p>
    <w:p w14:paraId="51F89B4A" w14:textId="77777777" w:rsidR="008E56A7" w:rsidRPr="007B2251" w:rsidRDefault="008E56A7" w:rsidP="008E56A7">
      <w:pPr>
        <w:pStyle w:val="NormalWeb"/>
        <w:numPr>
          <w:ilvl w:val="0"/>
          <w:numId w:val="30"/>
        </w:numPr>
        <w:spacing w:before="0" w:beforeAutospacing="0" w:after="0" w:afterAutospacing="0"/>
        <w:ind w:left="720"/>
        <w:rPr>
          <w:rFonts w:asciiTheme="minorHAnsi" w:hAnsiTheme="minorHAnsi"/>
          <w:sz w:val="20"/>
          <w:szCs w:val="20"/>
        </w:rPr>
      </w:pPr>
      <w:r w:rsidRPr="007B2251">
        <w:rPr>
          <w:rFonts w:asciiTheme="minorHAnsi" w:hAnsiTheme="minorHAnsi"/>
          <w:sz w:val="20"/>
          <w:szCs w:val="20"/>
        </w:rPr>
        <w:t>Communicate with patient in a manner that illustrates caring for patient’s overall well-being, reflects cultural awareness and psychosocial needs.</w:t>
      </w:r>
    </w:p>
    <w:p w14:paraId="496A38D4" w14:textId="77777777" w:rsidR="008E56A7" w:rsidRPr="007B2251" w:rsidRDefault="008E56A7" w:rsidP="008E56A7">
      <w:pPr>
        <w:pStyle w:val="NormalWeb"/>
        <w:numPr>
          <w:ilvl w:val="0"/>
          <w:numId w:val="30"/>
        </w:numPr>
        <w:spacing w:before="0" w:beforeAutospacing="0" w:after="0" w:afterAutospacing="0"/>
        <w:ind w:left="720"/>
        <w:rPr>
          <w:rFonts w:asciiTheme="minorHAnsi" w:hAnsiTheme="minorHAnsi"/>
          <w:sz w:val="20"/>
          <w:szCs w:val="20"/>
        </w:rPr>
      </w:pPr>
      <w:r w:rsidRPr="007B2251">
        <w:rPr>
          <w:rFonts w:asciiTheme="minorHAnsi" w:hAnsiTheme="minorHAnsi"/>
          <w:sz w:val="20"/>
          <w:szCs w:val="20"/>
        </w:rPr>
        <w:t>Communicate appropriately with other healthcare team members in a timely, organized, patient-specific manner.</w:t>
      </w:r>
    </w:p>
    <w:p w14:paraId="0B12F9C8" w14:textId="77777777" w:rsidR="008E56A7" w:rsidRPr="007B2251" w:rsidRDefault="008E56A7" w:rsidP="008E56A7">
      <w:pPr>
        <w:pStyle w:val="NormalWeb"/>
        <w:numPr>
          <w:ilvl w:val="0"/>
          <w:numId w:val="30"/>
        </w:numPr>
        <w:spacing w:before="0" w:beforeAutospacing="0" w:after="0" w:afterAutospacing="0"/>
        <w:ind w:left="720"/>
        <w:rPr>
          <w:rFonts w:asciiTheme="minorHAnsi" w:hAnsiTheme="minorHAnsi"/>
          <w:sz w:val="20"/>
          <w:szCs w:val="20"/>
        </w:rPr>
      </w:pPr>
      <w:r w:rsidRPr="007B2251">
        <w:rPr>
          <w:rFonts w:asciiTheme="minorHAnsi" w:hAnsiTheme="minorHAnsi"/>
          <w:sz w:val="20"/>
          <w:szCs w:val="20"/>
        </w:rPr>
        <w:t>Make clinical judgments and decisions using evidence-based.</w:t>
      </w:r>
    </w:p>
    <w:p w14:paraId="72051C2F" w14:textId="77777777" w:rsidR="008E56A7" w:rsidRPr="007B2251" w:rsidRDefault="008E56A7" w:rsidP="008E56A7">
      <w:pPr>
        <w:pStyle w:val="NormalWeb"/>
        <w:numPr>
          <w:ilvl w:val="0"/>
          <w:numId w:val="30"/>
        </w:numPr>
        <w:spacing w:before="0" w:beforeAutospacing="0" w:after="0" w:afterAutospacing="0"/>
        <w:ind w:left="720"/>
        <w:rPr>
          <w:rFonts w:asciiTheme="minorHAnsi" w:hAnsiTheme="minorHAnsi"/>
          <w:sz w:val="20"/>
          <w:szCs w:val="20"/>
        </w:rPr>
      </w:pPr>
      <w:r w:rsidRPr="007B2251">
        <w:rPr>
          <w:rFonts w:asciiTheme="minorHAnsi" w:hAnsiTheme="minorHAnsi"/>
          <w:sz w:val="20"/>
          <w:szCs w:val="20"/>
        </w:rPr>
        <w:t>Practice within nursing scope of practice.</w:t>
      </w:r>
    </w:p>
    <w:p w14:paraId="49172F8F" w14:textId="77777777" w:rsidR="008E56A7" w:rsidRPr="007B2251" w:rsidRDefault="008E56A7" w:rsidP="008E56A7">
      <w:pPr>
        <w:pStyle w:val="NormalWeb"/>
        <w:numPr>
          <w:ilvl w:val="0"/>
          <w:numId w:val="30"/>
        </w:numPr>
        <w:spacing w:before="0" w:beforeAutospacing="0" w:after="0" w:afterAutospacing="0"/>
        <w:ind w:left="720"/>
        <w:rPr>
          <w:rFonts w:asciiTheme="minorHAnsi" w:hAnsiTheme="minorHAnsi"/>
          <w:sz w:val="20"/>
          <w:szCs w:val="20"/>
        </w:rPr>
      </w:pPr>
      <w:r w:rsidRPr="007B2251">
        <w:rPr>
          <w:rFonts w:asciiTheme="minorHAnsi" w:hAnsiTheme="minorHAnsi"/>
          <w:sz w:val="20"/>
          <w:szCs w:val="20"/>
        </w:rPr>
        <w:t xml:space="preserve">Demonstrate knowledge of legal and ethical obligations. </w:t>
      </w:r>
    </w:p>
    <w:p w14:paraId="19885DCA" w14:textId="77777777" w:rsidR="00836B7D" w:rsidRPr="004F1B94" w:rsidRDefault="00836B7D" w:rsidP="00833B23">
      <w:pPr>
        <w:tabs>
          <w:tab w:val="center" w:pos="4320"/>
          <w:tab w:val="right" w:pos="8640"/>
        </w:tabs>
        <w:rPr>
          <w:rFonts w:asciiTheme="minorHAnsi" w:hAnsiTheme="minorHAnsi"/>
        </w:rPr>
      </w:pPr>
    </w:p>
    <w:p w14:paraId="1F82C3E2" w14:textId="77777777" w:rsidR="00844317" w:rsidRPr="00844317" w:rsidRDefault="00836B7D" w:rsidP="00844317">
      <w:pPr>
        <w:rPr>
          <w:rFonts w:asciiTheme="minorHAnsi" w:hAnsiTheme="minorHAnsi"/>
        </w:rPr>
      </w:pPr>
      <w:r w:rsidRPr="004F1B94">
        <w:rPr>
          <w:rFonts w:asciiTheme="minorHAnsi" w:hAnsiTheme="minorHAnsi"/>
          <w:color w:val="4D75B1"/>
        </w:rPr>
        <w:t>Simulation Scenario Objectives</w:t>
      </w:r>
      <w:r w:rsidR="0094124E" w:rsidRPr="004F1B94">
        <w:rPr>
          <w:rFonts w:asciiTheme="minorHAnsi" w:hAnsiTheme="minorHAnsi"/>
          <w:color w:val="4D75B1"/>
        </w:rPr>
        <w:t xml:space="preserve"> </w:t>
      </w:r>
      <w:r w:rsidR="0094124E" w:rsidRPr="004F1B94">
        <w:rPr>
          <w:rFonts w:asciiTheme="minorHAnsi" w:hAnsiTheme="minorHAnsi"/>
        </w:rPr>
        <w:t>(limit to 3 or 4)</w:t>
      </w:r>
    </w:p>
    <w:p w14:paraId="76A18319" w14:textId="77777777" w:rsidR="00844317" w:rsidRPr="007B2251" w:rsidRDefault="00844317" w:rsidP="00844317">
      <w:pPr>
        <w:numPr>
          <w:ilvl w:val="0"/>
          <w:numId w:val="37"/>
        </w:numPr>
        <w:contextualSpacing/>
        <w:rPr>
          <w:rFonts w:asciiTheme="minorHAnsi" w:eastAsia="Times New Roman" w:hAnsiTheme="minorHAnsi" w:cstheme="minorHAnsi"/>
          <w:sz w:val="20"/>
          <w:szCs w:val="20"/>
        </w:rPr>
      </w:pPr>
      <w:r w:rsidRPr="007B2251">
        <w:rPr>
          <w:rFonts w:asciiTheme="minorHAnsi" w:eastAsia="Times New Roman" w:hAnsiTheme="minorHAnsi" w:cstheme="minorHAnsi"/>
          <w:sz w:val="20"/>
          <w:szCs w:val="20"/>
        </w:rPr>
        <w:t>Works within an established care plan.</w:t>
      </w:r>
    </w:p>
    <w:p w14:paraId="2D2F59A8" w14:textId="77777777" w:rsidR="00844317" w:rsidRPr="007B2251" w:rsidRDefault="00844317" w:rsidP="00844317">
      <w:pPr>
        <w:numPr>
          <w:ilvl w:val="0"/>
          <w:numId w:val="37"/>
        </w:numPr>
        <w:contextualSpacing/>
        <w:rPr>
          <w:rFonts w:asciiTheme="minorHAnsi" w:eastAsia="Times New Roman" w:hAnsiTheme="minorHAnsi" w:cstheme="minorHAnsi"/>
          <w:sz w:val="20"/>
          <w:szCs w:val="20"/>
        </w:rPr>
      </w:pPr>
      <w:r w:rsidRPr="007B2251">
        <w:rPr>
          <w:rFonts w:asciiTheme="minorHAnsi" w:eastAsia="Times New Roman" w:hAnsiTheme="minorHAnsi" w:cstheme="minorHAnsi"/>
          <w:sz w:val="20"/>
          <w:szCs w:val="20"/>
        </w:rPr>
        <w:t xml:space="preserve">Demonstrate a focused assessment on a women during labor </w:t>
      </w:r>
    </w:p>
    <w:p w14:paraId="0C8F5A60" w14:textId="77777777" w:rsidR="00844317" w:rsidRPr="007B2251" w:rsidRDefault="00844317" w:rsidP="00844317">
      <w:pPr>
        <w:numPr>
          <w:ilvl w:val="0"/>
          <w:numId w:val="37"/>
        </w:numPr>
        <w:contextualSpacing/>
        <w:rPr>
          <w:rFonts w:asciiTheme="minorHAnsi" w:eastAsia="Times New Roman" w:hAnsiTheme="minorHAnsi" w:cstheme="minorHAnsi"/>
          <w:sz w:val="20"/>
          <w:szCs w:val="20"/>
        </w:rPr>
      </w:pPr>
      <w:r w:rsidRPr="007B2251">
        <w:rPr>
          <w:rFonts w:asciiTheme="minorHAnsi" w:eastAsia="Times New Roman" w:hAnsiTheme="minorHAnsi" w:cstheme="minorHAnsi"/>
          <w:sz w:val="20"/>
          <w:szCs w:val="20"/>
        </w:rPr>
        <w:t>Preform interventions and report women’s response to care</w:t>
      </w:r>
    </w:p>
    <w:p w14:paraId="728ACE44" w14:textId="77777777" w:rsidR="00844317" w:rsidRPr="007B2251" w:rsidRDefault="00844317" w:rsidP="00844317">
      <w:pPr>
        <w:numPr>
          <w:ilvl w:val="0"/>
          <w:numId w:val="37"/>
        </w:numPr>
        <w:contextualSpacing/>
        <w:rPr>
          <w:rFonts w:asciiTheme="minorHAnsi" w:eastAsia="Times New Roman" w:hAnsiTheme="minorHAnsi" w:cstheme="minorHAnsi"/>
          <w:sz w:val="20"/>
          <w:szCs w:val="20"/>
        </w:rPr>
      </w:pPr>
      <w:r w:rsidRPr="007B2251">
        <w:rPr>
          <w:rFonts w:asciiTheme="minorHAnsi" w:eastAsia="Times New Roman" w:hAnsiTheme="minorHAnsi" w:cstheme="minorHAnsi"/>
          <w:sz w:val="20"/>
          <w:szCs w:val="20"/>
        </w:rPr>
        <w:t>Utilize an established pathway to guide delivery of safe nursing care</w:t>
      </w:r>
    </w:p>
    <w:p w14:paraId="52180C26" w14:textId="77777777" w:rsidR="00844317" w:rsidRPr="007B2251" w:rsidRDefault="00844317" w:rsidP="00844317">
      <w:pPr>
        <w:numPr>
          <w:ilvl w:val="0"/>
          <w:numId w:val="37"/>
        </w:numPr>
        <w:contextualSpacing/>
        <w:rPr>
          <w:rFonts w:asciiTheme="minorHAnsi" w:eastAsia="Times New Roman" w:hAnsiTheme="minorHAnsi" w:cstheme="minorHAnsi"/>
          <w:sz w:val="20"/>
          <w:szCs w:val="20"/>
        </w:rPr>
      </w:pPr>
      <w:r w:rsidRPr="007B2251">
        <w:rPr>
          <w:rFonts w:asciiTheme="minorHAnsi" w:eastAsia="Times New Roman" w:hAnsiTheme="minorHAnsi" w:cstheme="minorHAnsi"/>
          <w:sz w:val="20"/>
          <w:szCs w:val="20"/>
        </w:rPr>
        <w:t xml:space="preserve">Participate as a member of the inter-professional team </w:t>
      </w:r>
    </w:p>
    <w:p w14:paraId="7F96FAF9" w14:textId="77777777" w:rsidR="00844317" w:rsidRPr="007B2251" w:rsidRDefault="00844317" w:rsidP="00844317">
      <w:pPr>
        <w:numPr>
          <w:ilvl w:val="0"/>
          <w:numId w:val="37"/>
        </w:numPr>
        <w:contextualSpacing/>
        <w:rPr>
          <w:rFonts w:asciiTheme="minorHAnsi" w:eastAsia="Times New Roman" w:hAnsiTheme="minorHAnsi" w:cstheme="minorHAnsi"/>
          <w:sz w:val="20"/>
          <w:szCs w:val="20"/>
        </w:rPr>
      </w:pPr>
      <w:r w:rsidRPr="007B2251">
        <w:rPr>
          <w:rFonts w:asciiTheme="minorHAnsi" w:eastAsia="Times New Roman" w:hAnsiTheme="minorHAnsi" w:cstheme="minorHAnsi"/>
          <w:sz w:val="20"/>
          <w:szCs w:val="20"/>
        </w:rPr>
        <w:t>Utilize information technology to document nursing care</w:t>
      </w:r>
    </w:p>
    <w:p w14:paraId="5E27153F" w14:textId="77777777" w:rsidR="00844317" w:rsidRPr="007B2251" w:rsidRDefault="00844317" w:rsidP="00844317">
      <w:pPr>
        <w:numPr>
          <w:ilvl w:val="0"/>
          <w:numId w:val="37"/>
        </w:numPr>
        <w:contextualSpacing/>
        <w:rPr>
          <w:rFonts w:asciiTheme="minorHAnsi" w:eastAsia="Times New Roman" w:hAnsiTheme="minorHAnsi" w:cstheme="minorHAnsi"/>
          <w:sz w:val="20"/>
          <w:szCs w:val="20"/>
        </w:rPr>
      </w:pPr>
      <w:r w:rsidRPr="007B2251">
        <w:rPr>
          <w:rFonts w:asciiTheme="minorHAnsi" w:eastAsia="Times New Roman" w:hAnsiTheme="minorHAnsi" w:cstheme="minorHAnsi"/>
          <w:sz w:val="20"/>
          <w:szCs w:val="20"/>
        </w:rPr>
        <w:t>Demonstrate effective communication while providing patient care</w:t>
      </w:r>
    </w:p>
    <w:p w14:paraId="1C66F638" w14:textId="77777777" w:rsidR="00836B7D" w:rsidRPr="004F1B94" w:rsidRDefault="00836B7D" w:rsidP="00836B7D">
      <w:pPr>
        <w:rPr>
          <w:rFonts w:asciiTheme="minorHAnsi" w:hAnsiTheme="minorHAnsi"/>
          <w:b/>
          <w:color w:val="4D75B1"/>
        </w:rPr>
      </w:pPr>
    </w:p>
    <w:p w14:paraId="35007E23" w14:textId="77777777" w:rsidR="00724163" w:rsidRPr="004F1B94" w:rsidRDefault="00FD5DF7" w:rsidP="00841931">
      <w:pPr>
        <w:ind w:left="360" w:hanging="360"/>
        <w:rPr>
          <w:rFonts w:asciiTheme="minorHAnsi" w:hAnsiTheme="minorHAnsi" w:cs="Calibri"/>
          <w:b/>
        </w:rPr>
      </w:pPr>
      <w:r w:rsidRPr="004F1B94">
        <w:rPr>
          <w:rFonts w:asciiTheme="minorHAnsi" w:hAnsiTheme="minorHAnsi" w:cs="Calibri"/>
          <w:b/>
          <w:noProof/>
        </w:rPr>
        <mc:AlternateContent>
          <mc:Choice Requires="wps">
            <w:drawing>
              <wp:anchor distT="0" distB="0" distL="114300" distR="114300" simplePos="0" relativeHeight="251671552" behindDoc="0" locked="0" layoutInCell="1" allowOverlap="1" wp14:anchorId="37813E42" wp14:editId="743E3966">
                <wp:simplePos x="0" y="0"/>
                <wp:positionH relativeFrom="column">
                  <wp:posOffset>200025</wp:posOffset>
                </wp:positionH>
                <wp:positionV relativeFrom="paragraph">
                  <wp:posOffset>149225</wp:posOffset>
                </wp:positionV>
                <wp:extent cx="5305425" cy="0"/>
                <wp:effectExtent l="19050" t="25400" r="19050" b="22225"/>
                <wp:wrapNone/>
                <wp:docPr id="4"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5425" cy="0"/>
                        </a:xfrm>
                        <a:prstGeom prst="straightConnector1">
                          <a:avLst/>
                        </a:prstGeom>
                        <a:noFill/>
                        <a:ln w="38100">
                          <a:solidFill>
                            <a:srgbClr val="4D75B1"/>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78D8E58" id="AutoShape 14" o:spid="_x0000_s1026" type="#_x0000_t32" style="position:absolute;margin-left:15.75pt;margin-top:11.75pt;width:417.7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" strokecolor="#4d75b1" strokeweight="3pt">
                <v:stroke dashstyle="1 1"/>
                <v:shadow color="#868686"/>
              </v:shape>
            </w:pict>
          </mc:Fallback>
        </mc:AlternateContent>
      </w:r>
    </w:p>
    <w:p w14:paraId="6EF3DC9A" w14:textId="77777777" w:rsidR="00A7235D" w:rsidRDefault="00A7235D" w:rsidP="00841931">
      <w:pPr>
        <w:ind w:left="360" w:hanging="360"/>
        <w:rPr>
          <w:rFonts w:asciiTheme="minorHAnsi" w:hAnsiTheme="minorHAnsi" w:cs="Calibri"/>
          <w:b/>
        </w:rPr>
      </w:pPr>
    </w:p>
    <w:p w14:paraId="1C63029F" w14:textId="77777777" w:rsidR="00753EF5" w:rsidRDefault="00753EF5" w:rsidP="00833B23">
      <w:pPr>
        <w:rPr>
          <w:rFonts w:asciiTheme="minorHAnsi" w:hAnsiTheme="minorHAnsi" w:cs="Calibri"/>
          <w:b/>
        </w:rPr>
      </w:pPr>
    </w:p>
    <w:p w14:paraId="1D685F36" w14:textId="77777777" w:rsidR="00753EF5" w:rsidRDefault="00753EF5" w:rsidP="00841931">
      <w:pPr>
        <w:ind w:left="360" w:hanging="360"/>
        <w:rPr>
          <w:rFonts w:asciiTheme="minorHAnsi" w:hAnsiTheme="minorHAnsi" w:cs="Calibri"/>
          <w:b/>
        </w:rPr>
      </w:pPr>
    </w:p>
    <w:p w14:paraId="48195F1A" w14:textId="77777777" w:rsidR="00913C86" w:rsidRPr="004F1B94" w:rsidRDefault="00913C86" w:rsidP="00841931">
      <w:pPr>
        <w:ind w:left="360" w:hanging="360"/>
        <w:rPr>
          <w:rFonts w:asciiTheme="minorHAnsi" w:hAnsiTheme="minorHAnsi" w:cs="Calibri"/>
          <w:b/>
        </w:rPr>
      </w:pPr>
    </w:p>
    <w:p w14:paraId="10624309" w14:textId="77777777" w:rsidR="00841931" w:rsidRPr="004F1B94" w:rsidRDefault="00841931" w:rsidP="00841931">
      <w:pPr>
        <w:rPr>
          <w:rFonts w:asciiTheme="minorHAnsi" w:hAnsiTheme="minorHAnsi"/>
        </w:rPr>
      </w:pPr>
      <w:r w:rsidRPr="004F1B94">
        <w:rPr>
          <w:rFonts w:asciiTheme="minorHAnsi" w:hAnsiTheme="minorHAnsi"/>
          <w:color w:val="4D75B1"/>
        </w:rPr>
        <w:lastRenderedPageBreak/>
        <w:t>Fidelity</w:t>
      </w:r>
      <w:r w:rsidRPr="004F1B94">
        <w:rPr>
          <w:rFonts w:asciiTheme="minorHAnsi" w:hAnsiTheme="minorHAnsi"/>
        </w:rPr>
        <w:t xml:space="preserve"> (choose all that apply to this simulation)</w:t>
      </w:r>
    </w:p>
    <w:p w14:paraId="24B27AE6" w14:textId="77777777" w:rsidR="00841931" w:rsidRPr="004F1B94" w:rsidRDefault="00841931" w:rsidP="00841931">
      <w:pPr>
        <w:rPr>
          <w:rFonts w:asciiTheme="minorHAnsi" w:hAnsiTheme="minorHAnsi"/>
        </w:rPr>
      </w:pPr>
    </w:p>
    <w:tbl>
      <w:tblPr>
        <w:tblW w:w="9540" w:type="dxa"/>
        <w:jc w:val="center"/>
        <w:tblBorders>
          <w:top w:val="single" w:sz="4" w:space="0" w:color="auto"/>
          <w:left w:val="single" w:sz="4" w:space="0" w:color="auto"/>
          <w:bottom w:val="single" w:sz="4" w:space="0" w:color="auto"/>
          <w:right w:val="single" w:sz="4" w:space="0" w:color="auto"/>
          <w:insideH w:val="single" w:sz="4" w:space="0" w:color="auto"/>
        </w:tblBorders>
        <w:tblCellMar>
          <w:left w:w="0" w:type="dxa"/>
          <w:right w:w="0" w:type="dxa"/>
        </w:tblCellMar>
        <w:tblLook w:val="01E0" w:firstRow="1" w:lastRow="1" w:firstColumn="1" w:lastColumn="1" w:noHBand="0" w:noVBand="0"/>
      </w:tblPr>
      <w:tblGrid>
        <w:gridCol w:w="4675"/>
        <w:gridCol w:w="20"/>
        <w:gridCol w:w="4845"/>
      </w:tblGrid>
      <w:tr w:rsidR="00334771" w:rsidRPr="004F1B94" w14:paraId="12AA1049" w14:textId="77777777" w:rsidTr="00334771">
        <w:trPr>
          <w:jc w:val="center"/>
        </w:trPr>
        <w:tc>
          <w:tcPr>
            <w:tcW w:w="4675" w:type="dxa"/>
          </w:tcPr>
          <w:p w14:paraId="6E21A018" w14:textId="77777777" w:rsidR="00334771" w:rsidRPr="004F1B94" w:rsidRDefault="00334771" w:rsidP="00334771">
            <w:pPr>
              <w:spacing w:line="276" w:lineRule="auto"/>
              <w:outlineLvl w:val="2"/>
              <w:rPr>
                <w:rFonts w:asciiTheme="minorHAnsi" w:hAnsiTheme="minorHAnsi"/>
                <w:b/>
              </w:rPr>
            </w:pPr>
            <w:r w:rsidRPr="004F1B94">
              <w:rPr>
                <w:rFonts w:asciiTheme="minorHAnsi" w:hAnsiTheme="minorHAnsi"/>
                <w:b/>
              </w:rPr>
              <w:t>Setting/Environment:</w:t>
            </w:r>
          </w:p>
          <w:p w14:paraId="1B07B10E" w14:textId="77777777" w:rsidR="00334771" w:rsidRDefault="007B2251" w:rsidP="00334771">
            <w:pPr>
              <w:spacing w:line="276" w:lineRule="auto"/>
              <w:rPr>
                <w:rFonts w:asciiTheme="minorHAnsi" w:hAnsiTheme="minorHAnsi"/>
              </w:rPr>
            </w:pPr>
            <w:r>
              <w:rPr>
                <w:rFonts w:asciiTheme="minorHAnsi" w:hAnsiTheme="minorHAnsi"/>
              </w:rPr>
              <w:fldChar w:fldCharType="begin">
                <w:ffData>
                  <w:name w:val=""/>
                  <w:enabled/>
                  <w:calcOnExit w:val="0"/>
                  <w:checkBox>
                    <w:sizeAuto/>
                    <w:default w:val="1"/>
                  </w:checkBox>
                </w:ffData>
              </w:fldChar>
            </w:r>
            <w:r>
              <w:rPr>
                <w:rFonts w:asciiTheme="minorHAnsi" w:hAnsiTheme="minorHAnsi"/>
              </w:rPr>
              <w:instrText xml:space="preserve"> FORMCHECKBOX </w:instrText>
            </w:r>
            <w:r w:rsidR="00486961">
              <w:rPr>
                <w:rFonts w:asciiTheme="minorHAnsi" w:hAnsiTheme="minorHAnsi"/>
              </w:rPr>
            </w:r>
            <w:r w:rsidR="00486961">
              <w:rPr>
                <w:rFonts w:asciiTheme="minorHAnsi" w:hAnsiTheme="minorHAnsi"/>
              </w:rPr>
              <w:fldChar w:fldCharType="separate"/>
            </w:r>
            <w:r>
              <w:rPr>
                <w:rFonts w:asciiTheme="minorHAnsi" w:hAnsiTheme="minorHAnsi"/>
              </w:rPr>
              <w:fldChar w:fldCharType="end"/>
            </w:r>
            <w:r w:rsidR="00334771" w:rsidRPr="004F1B94">
              <w:rPr>
                <w:rFonts w:asciiTheme="minorHAnsi" w:hAnsiTheme="minorHAnsi"/>
              </w:rPr>
              <w:t xml:space="preserve"> </w:t>
            </w:r>
          </w:p>
          <w:p w14:paraId="11203523" w14:textId="77777777" w:rsidR="003C5BAF" w:rsidRPr="004F1B94" w:rsidRDefault="003C5BAF" w:rsidP="00334771">
            <w:pPr>
              <w:spacing w:line="276" w:lineRule="auto"/>
              <w:rPr>
                <w:rFonts w:asciiTheme="minorHAnsi" w:hAnsiTheme="minorHAnsi"/>
              </w:rPr>
            </w:pPr>
          </w:p>
          <w:p w14:paraId="1BA34B65" w14:textId="77777777" w:rsidR="00334771" w:rsidRDefault="006B13F3" w:rsidP="00334771">
            <w:pPr>
              <w:spacing w:line="276" w:lineRule="auto"/>
              <w:outlineLvl w:val="2"/>
              <w:rPr>
                <w:rFonts w:asciiTheme="minorHAnsi" w:hAnsiTheme="minorHAnsi"/>
                <w:b/>
              </w:rPr>
            </w:pPr>
            <w:r w:rsidRPr="004F1B94">
              <w:rPr>
                <w:rFonts w:asciiTheme="minorHAnsi" w:hAnsiTheme="minorHAnsi"/>
                <w:b/>
              </w:rPr>
              <w:t>Simulated Patient/Manikin/s Need</w:t>
            </w:r>
            <w:r w:rsidR="00334771" w:rsidRPr="004F1B94">
              <w:rPr>
                <w:rFonts w:asciiTheme="minorHAnsi" w:hAnsiTheme="minorHAnsi"/>
                <w:b/>
              </w:rPr>
              <w:t xml:space="preserve">ed: </w:t>
            </w:r>
            <w:r w:rsidR="00DD50C6">
              <w:rPr>
                <w:rFonts w:asciiTheme="minorHAnsi" w:hAnsiTheme="minorHAnsi"/>
                <w:b/>
              </w:rPr>
              <w:t xml:space="preserve">Use standardized patient or participant. </w:t>
            </w:r>
            <w:r w:rsidR="007B2251">
              <w:rPr>
                <w:rFonts w:asciiTheme="minorHAnsi" w:hAnsiTheme="minorHAnsi"/>
                <w:b/>
              </w:rPr>
              <w:t xml:space="preserve">  Laerdal Simulation Mother and baby </w:t>
            </w:r>
          </w:p>
          <w:p w14:paraId="629026B3" w14:textId="77777777" w:rsidR="00833B23" w:rsidRPr="004F1B94" w:rsidRDefault="00833B23" w:rsidP="00334771">
            <w:pPr>
              <w:spacing w:line="276" w:lineRule="auto"/>
              <w:outlineLvl w:val="2"/>
              <w:rPr>
                <w:rFonts w:asciiTheme="minorHAnsi" w:hAnsiTheme="minorHAnsi"/>
                <w:b/>
              </w:rPr>
            </w:pPr>
          </w:p>
          <w:p w14:paraId="4F298608" w14:textId="77777777" w:rsidR="007B2251" w:rsidRPr="007B2251" w:rsidRDefault="006B13F3" w:rsidP="007B2251">
            <w:pPr>
              <w:spacing w:line="276" w:lineRule="auto"/>
              <w:rPr>
                <w:rFonts w:asciiTheme="minorHAnsi" w:hAnsiTheme="minorHAnsi"/>
              </w:rPr>
            </w:pPr>
            <w:r w:rsidRPr="004F1B94">
              <w:rPr>
                <w:rFonts w:asciiTheme="minorHAnsi" w:hAnsiTheme="minorHAnsi"/>
                <w:b/>
              </w:rPr>
              <w:t xml:space="preserve">Other </w:t>
            </w:r>
            <w:r w:rsidR="00334771" w:rsidRPr="004F1B94">
              <w:rPr>
                <w:rFonts w:asciiTheme="minorHAnsi" w:hAnsiTheme="minorHAnsi"/>
                <w:b/>
              </w:rPr>
              <w:t>Props</w:t>
            </w:r>
            <w:r w:rsidRPr="004F1B94">
              <w:rPr>
                <w:rFonts w:asciiTheme="minorHAnsi" w:hAnsiTheme="minorHAnsi"/>
                <w:b/>
              </w:rPr>
              <w:t xml:space="preserve"> &amp; Moulage</w:t>
            </w:r>
            <w:r w:rsidR="00334771" w:rsidRPr="004F1B94">
              <w:rPr>
                <w:rFonts w:asciiTheme="minorHAnsi" w:hAnsiTheme="minorHAnsi"/>
                <w:b/>
              </w:rPr>
              <w:t>:</w:t>
            </w:r>
            <w:r w:rsidR="00334771" w:rsidRPr="004F1B94">
              <w:rPr>
                <w:rFonts w:asciiTheme="minorHAnsi" w:hAnsiTheme="minorHAnsi"/>
              </w:rPr>
              <w:t xml:space="preserve">  </w:t>
            </w:r>
            <w:r w:rsidR="007B2251">
              <w:rPr>
                <w:rFonts w:asciiTheme="minorHAnsi" w:hAnsiTheme="minorHAnsi"/>
              </w:rPr>
              <w:t xml:space="preserve">In Labor bed, </w:t>
            </w:r>
            <w:proofErr w:type="spellStart"/>
            <w:r w:rsidR="007B2251">
              <w:rPr>
                <w:rFonts w:asciiTheme="minorHAnsi" w:hAnsiTheme="minorHAnsi"/>
              </w:rPr>
              <w:t>chux</w:t>
            </w:r>
            <w:proofErr w:type="spellEnd"/>
            <w:r w:rsidR="007B2251">
              <w:rPr>
                <w:rFonts w:asciiTheme="minorHAnsi" w:hAnsiTheme="minorHAnsi"/>
              </w:rPr>
              <w:t xml:space="preserve"> with clear drainage. </w:t>
            </w:r>
            <w:r w:rsidR="007B2251" w:rsidRPr="007B2251">
              <w:rPr>
                <w:rFonts w:asciiTheme="minorHAnsi" w:hAnsiTheme="minorHAnsi"/>
              </w:rPr>
              <w:t>IV Pump IV solution and lock in place</w:t>
            </w:r>
          </w:p>
          <w:p w14:paraId="0707B50E" w14:textId="77777777" w:rsidR="007B2251" w:rsidRPr="004F1B94" w:rsidRDefault="007B2251" w:rsidP="007B2251">
            <w:pPr>
              <w:spacing w:line="276" w:lineRule="auto"/>
              <w:rPr>
                <w:rFonts w:asciiTheme="minorHAnsi" w:hAnsiTheme="minorHAnsi"/>
              </w:rPr>
            </w:pPr>
            <w:r>
              <w:rPr>
                <w:rFonts w:asciiTheme="minorHAnsi" w:hAnsiTheme="minorHAnsi"/>
              </w:rPr>
              <w:t>Fetal monitor and belts</w:t>
            </w:r>
          </w:p>
          <w:p w14:paraId="4DB98CE3" w14:textId="77777777" w:rsidR="006B6CE7" w:rsidRPr="004F1B94" w:rsidRDefault="006B6CE7" w:rsidP="00334771">
            <w:pPr>
              <w:spacing w:line="276" w:lineRule="auto"/>
              <w:rPr>
                <w:rFonts w:asciiTheme="minorHAnsi" w:hAnsiTheme="minorHAnsi"/>
              </w:rPr>
            </w:pPr>
          </w:p>
          <w:p w14:paraId="625EC026" w14:textId="77777777" w:rsidR="00334771" w:rsidRPr="004F1B94" w:rsidRDefault="00334771" w:rsidP="00334771">
            <w:pPr>
              <w:spacing w:line="276" w:lineRule="auto"/>
              <w:outlineLvl w:val="2"/>
              <w:rPr>
                <w:rFonts w:asciiTheme="minorHAnsi" w:hAnsiTheme="minorHAnsi"/>
                <w:b/>
              </w:rPr>
            </w:pPr>
            <w:r w:rsidRPr="004F1B94">
              <w:rPr>
                <w:rFonts w:asciiTheme="minorHAnsi" w:hAnsiTheme="minorHAnsi"/>
                <w:b/>
              </w:rPr>
              <w:t>Equipment Available in Room:</w:t>
            </w:r>
            <w:r w:rsidR="00DD50C6">
              <w:rPr>
                <w:rFonts w:asciiTheme="minorHAnsi" w:hAnsiTheme="minorHAnsi"/>
                <w:b/>
              </w:rPr>
              <w:t xml:space="preserve"> Have supply cart out for the simulation. </w:t>
            </w:r>
          </w:p>
          <w:p w14:paraId="67FE49EB" w14:textId="77777777" w:rsidR="00334771" w:rsidRPr="004F1B94" w:rsidRDefault="007B2251" w:rsidP="00334771">
            <w:pPr>
              <w:spacing w:line="276" w:lineRule="auto"/>
              <w:rPr>
                <w:rFonts w:asciiTheme="minorHAnsi" w:hAnsiTheme="minorHAnsi"/>
              </w:rPr>
            </w:pPr>
            <w:r>
              <w:rPr>
                <w:rFonts w:asciiTheme="minorHAnsi" w:hAnsiTheme="minorHAnsi"/>
              </w:rPr>
              <w:fldChar w:fldCharType="begin">
                <w:ffData>
                  <w:name w:val=""/>
                  <w:enabled/>
                  <w:calcOnExit w:val="0"/>
                  <w:checkBox>
                    <w:sizeAuto/>
                    <w:default w:val="1"/>
                  </w:checkBox>
                </w:ffData>
              </w:fldChar>
            </w:r>
            <w:r>
              <w:rPr>
                <w:rFonts w:asciiTheme="minorHAnsi" w:hAnsiTheme="minorHAnsi"/>
              </w:rPr>
              <w:instrText xml:space="preserve"> FORMCHECKBOX </w:instrText>
            </w:r>
            <w:r w:rsidR="00486961">
              <w:rPr>
                <w:rFonts w:asciiTheme="minorHAnsi" w:hAnsiTheme="minorHAnsi"/>
              </w:rPr>
            </w:r>
            <w:r w:rsidR="00486961">
              <w:rPr>
                <w:rFonts w:asciiTheme="minorHAnsi" w:hAnsiTheme="minorHAnsi"/>
              </w:rPr>
              <w:fldChar w:fldCharType="separate"/>
            </w:r>
            <w:r>
              <w:rPr>
                <w:rFonts w:asciiTheme="minorHAnsi" w:hAnsiTheme="minorHAnsi"/>
              </w:rPr>
              <w:fldChar w:fldCharType="end"/>
            </w:r>
            <w:r w:rsidR="00334771" w:rsidRPr="004F1B94">
              <w:rPr>
                <w:rFonts w:asciiTheme="minorHAnsi" w:hAnsiTheme="minorHAnsi"/>
              </w:rPr>
              <w:t xml:space="preserve"> Fluids</w:t>
            </w:r>
          </w:p>
          <w:p w14:paraId="2166AD97" w14:textId="77777777" w:rsidR="00334771" w:rsidRPr="004F1B94" w:rsidRDefault="00997D61" w:rsidP="00334771">
            <w:pPr>
              <w:spacing w:line="276" w:lineRule="auto"/>
              <w:rPr>
                <w:rFonts w:asciiTheme="minorHAnsi" w:hAnsiTheme="minorHAnsi"/>
              </w:rPr>
            </w:pPr>
            <w:r w:rsidRPr="004F1B94">
              <w:rPr>
                <w:rFonts w:asciiTheme="minorHAnsi" w:hAnsiTheme="minorHAnsi"/>
              </w:rPr>
              <w:fldChar w:fldCharType="begin">
                <w:ffData>
                  <w:name w:val="Check1"/>
                  <w:enabled/>
                  <w:calcOnExit w:val="0"/>
                  <w:checkBox>
                    <w:sizeAuto/>
                    <w:default w:val="0"/>
                  </w:checkBox>
                </w:ffData>
              </w:fldChar>
            </w:r>
            <w:r w:rsidR="00334771" w:rsidRPr="004F1B94">
              <w:rPr>
                <w:rFonts w:asciiTheme="minorHAnsi" w:hAnsiTheme="minorHAnsi"/>
              </w:rPr>
              <w:instrText xml:space="preserve"> FORMCHECKBOX </w:instrText>
            </w:r>
            <w:r w:rsidR="00486961">
              <w:rPr>
                <w:rFonts w:asciiTheme="minorHAnsi" w:hAnsiTheme="minorHAnsi"/>
              </w:rPr>
            </w:r>
            <w:r w:rsidR="00486961">
              <w:rPr>
                <w:rFonts w:asciiTheme="minorHAnsi" w:hAnsiTheme="minorHAnsi"/>
              </w:rPr>
              <w:fldChar w:fldCharType="separate"/>
            </w:r>
            <w:r w:rsidRPr="004F1B94">
              <w:rPr>
                <w:rFonts w:asciiTheme="minorHAnsi" w:hAnsiTheme="minorHAnsi"/>
              </w:rPr>
              <w:fldChar w:fldCharType="end"/>
            </w:r>
            <w:r w:rsidR="00334771" w:rsidRPr="004F1B94">
              <w:rPr>
                <w:rFonts w:asciiTheme="minorHAnsi" w:hAnsiTheme="minorHAnsi"/>
              </w:rPr>
              <w:t xml:space="preserve"> IV start kit</w:t>
            </w:r>
          </w:p>
          <w:p w14:paraId="7B1E3EF0" w14:textId="77777777" w:rsidR="00334771" w:rsidRPr="004F1B94" w:rsidRDefault="00997D61" w:rsidP="00334771">
            <w:pPr>
              <w:spacing w:line="276" w:lineRule="auto"/>
              <w:rPr>
                <w:rFonts w:asciiTheme="minorHAnsi" w:hAnsiTheme="minorHAnsi"/>
                <w:u w:val="single"/>
              </w:rPr>
            </w:pPr>
            <w:r w:rsidRPr="004F1B94">
              <w:rPr>
                <w:rFonts w:asciiTheme="minorHAnsi" w:hAnsiTheme="minorHAnsi"/>
              </w:rPr>
              <w:fldChar w:fldCharType="begin">
                <w:ffData>
                  <w:name w:val="Check1"/>
                  <w:enabled/>
                  <w:calcOnExit w:val="0"/>
                  <w:checkBox>
                    <w:sizeAuto/>
                    <w:default w:val="0"/>
                  </w:checkBox>
                </w:ffData>
              </w:fldChar>
            </w:r>
            <w:r w:rsidR="00334771" w:rsidRPr="004F1B94">
              <w:rPr>
                <w:rFonts w:asciiTheme="minorHAnsi" w:hAnsiTheme="minorHAnsi"/>
              </w:rPr>
              <w:instrText xml:space="preserve"> FORMCHECKBOX </w:instrText>
            </w:r>
            <w:r w:rsidR="00486961">
              <w:rPr>
                <w:rFonts w:asciiTheme="minorHAnsi" w:hAnsiTheme="minorHAnsi"/>
              </w:rPr>
            </w:r>
            <w:r w:rsidR="00486961">
              <w:rPr>
                <w:rFonts w:asciiTheme="minorHAnsi" w:hAnsiTheme="minorHAnsi"/>
              </w:rPr>
              <w:fldChar w:fldCharType="separate"/>
            </w:r>
            <w:r w:rsidRPr="004F1B94">
              <w:rPr>
                <w:rFonts w:asciiTheme="minorHAnsi" w:hAnsiTheme="minorHAnsi"/>
              </w:rPr>
              <w:fldChar w:fldCharType="end"/>
            </w:r>
            <w:r w:rsidR="00334771" w:rsidRPr="004F1B94">
              <w:rPr>
                <w:rFonts w:asciiTheme="minorHAnsi" w:hAnsiTheme="minorHAnsi"/>
              </w:rPr>
              <w:t xml:space="preserve"> IV tubing</w:t>
            </w:r>
          </w:p>
          <w:p w14:paraId="52616929" w14:textId="77777777" w:rsidR="00334771" w:rsidRPr="004F1B94" w:rsidRDefault="00997D61" w:rsidP="00334771">
            <w:pPr>
              <w:spacing w:line="276" w:lineRule="auto"/>
              <w:rPr>
                <w:rFonts w:asciiTheme="minorHAnsi" w:hAnsiTheme="minorHAnsi"/>
                <w:u w:val="single"/>
              </w:rPr>
            </w:pPr>
            <w:r w:rsidRPr="004F1B94">
              <w:rPr>
                <w:rFonts w:asciiTheme="minorHAnsi" w:hAnsiTheme="minorHAnsi"/>
              </w:rPr>
              <w:fldChar w:fldCharType="begin">
                <w:ffData>
                  <w:name w:val="Check1"/>
                  <w:enabled/>
                  <w:calcOnExit w:val="0"/>
                  <w:checkBox>
                    <w:sizeAuto/>
                    <w:default w:val="0"/>
                  </w:checkBox>
                </w:ffData>
              </w:fldChar>
            </w:r>
            <w:r w:rsidR="00334771" w:rsidRPr="004F1B94">
              <w:rPr>
                <w:rFonts w:asciiTheme="minorHAnsi" w:hAnsiTheme="minorHAnsi"/>
              </w:rPr>
              <w:instrText xml:space="preserve"> FORMCHECKBOX </w:instrText>
            </w:r>
            <w:r w:rsidR="00486961">
              <w:rPr>
                <w:rFonts w:asciiTheme="minorHAnsi" w:hAnsiTheme="minorHAnsi"/>
              </w:rPr>
            </w:r>
            <w:r w:rsidR="00486961">
              <w:rPr>
                <w:rFonts w:asciiTheme="minorHAnsi" w:hAnsiTheme="minorHAnsi"/>
              </w:rPr>
              <w:fldChar w:fldCharType="separate"/>
            </w:r>
            <w:r w:rsidRPr="004F1B94">
              <w:rPr>
                <w:rFonts w:asciiTheme="minorHAnsi" w:hAnsiTheme="minorHAnsi"/>
              </w:rPr>
              <w:fldChar w:fldCharType="end"/>
            </w:r>
            <w:r w:rsidR="00334771" w:rsidRPr="004F1B94">
              <w:rPr>
                <w:rFonts w:asciiTheme="minorHAnsi" w:hAnsiTheme="minorHAnsi"/>
              </w:rPr>
              <w:t xml:space="preserve"> IVPB Tubing</w:t>
            </w:r>
          </w:p>
          <w:p w14:paraId="7E0C19FD" w14:textId="77777777" w:rsidR="00334771" w:rsidRPr="004F1B94" w:rsidRDefault="007B2251" w:rsidP="00334771">
            <w:pPr>
              <w:spacing w:line="276" w:lineRule="auto"/>
              <w:rPr>
                <w:rFonts w:asciiTheme="minorHAnsi" w:hAnsiTheme="minorHAnsi"/>
                <w:u w:val="single"/>
              </w:rPr>
            </w:pPr>
            <w:r>
              <w:rPr>
                <w:rFonts w:asciiTheme="minorHAnsi" w:hAnsiTheme="minorHAnsi"/>
              </w:rPr>
              <w:fldChar w:fldCharType="begin">
                <w:ffData>
                  <w:name w:val=""/>
                  <w:enabled/>
                  <w:calcOnExit w:val="0"/>
                  <w:checkBox>
                    <w:sizeAuto/>
                    <w:default w:val="1"/>
                  </w:checkBox>
                </w:ffData>
              </w:fldChar>
            </w:r>
            <w:r>
              <w:rPr>
                <w:rFonts w:asciiTheme="minorHAnsi" w:hAnsiTheme="minorHAnsi"/>
              </w:rPr>
              <w:instrText xml:space="preserve"> FORMCHECKBOX </w:instrText>
            </w:r>
            <w:r w:rsidR="00486961">
              <w:rPr>
                <w:rFonts w:asciiTheme="minorHAnsi" w:hAnsiTheme="minorHAnsi"/>
              </w:rPr>
            </w:r>
            <w:r w:rsidR="00486961">
              <w:rPr>
                <w:rFonts w:asciiTheme="minorHAnsi" w:hAnsiTheme="minorHAnsi"/>
              </w:rPr>
              <w:fldChar w:fldCharType="separate"/>
            </w:r>
            <w:r>
              <w:rPr>
                <w:rFonts w:asciiTheme="minorHAnsi" w:hAnsiTheme="minorHAnsi"/>
              </w:rPr>
              <w:fldChar w:fldCharType="end"/>
            </w:r>
            <w:r w:rsidR="00334771" w:rsidRPr="004F1B94">
              <w:rPr>
                <w:rFonts w:asciiTheme="minorHAnsi" w:hAnsiTheme="minorHAnsi"/>
              </w:rPr>
              <w:t xml:space="preserve"> IV Pump</w:t>
            </w:r>
          </w:p>
          <w:p w14:paraId="314E05C8" w14:textId="77777777" w:rsidR="00334771" w:rsidRPr="004F1B94" w:rsidRDefault="00334771" w:rsidP="00DD50C6">
            <w:pPr>
              <w:spacing w:line="276" w:lineRule="auto"/>
              <w:rPr>
                <w:rFonts w:asciiTheme="minorHAnsi" w:hAnsiTheme="minorHAnsi"/>
              </w:rPr>
            </w:pPr>
            <w:r w:rsidRPr="004F1B94">
              <w:rPr>
                <w:rFonts w:asciiTheme="minorHAnsi" w:hAnsiTheme="minorHAnsi"/>
              </w:rPr>
              <w:t xml:space="preserve"> </w:t>
            </w:r>
          </w:p>
        </w:tc>
        <w:tc>
          <w:tcPr>
            <w:tcW w:w="20" w:type="dxa"/>
          </w:tcPr>
          <w:p w14:paraId="1940A1B3" w14:textId="77777777" w:rsidR="00334771" w:rsidRPr="004F1B94" w:rsidRDefault="00334771" w:rsidP="00334771">
            <w:pPr>
              <w:rPr>
                <w:rFonts w:asciiTheme="minorHAnsi" w:hAnsiTheme="minorHAnsi"/>
              </w:rPr>
            </w:pPr>
          </w:p>
        </w:tc>
        <w:tc>
          <w:tcPr>
            <w:tcW w:w="4845" w:type="dxa"/>
          </w:tcPr>
          <w:p w14:paraId="5F8813E9" w14:textId="77777777" w:rsidR="00334771" w:rsidRPr="004F1B94" w:rsidRDefault="00334771" w:rsidP="00334771">
            <w:pPr>
              <w:spacing w:line="276" w:lineRule="auto"/>
              <w:outlineLvl w:val="2"/>
              <w:rPr>
                <w:rFonts w:asciiTheme="minorHAnsi" w:hAnsiTheme="minorHAnsi"/>
                <w:b/>
              </w:rPr>
            </w:pPr>
            <w:r w:rsidRPr="004F1B94">
              <w:rPr>
                <w:rFonts w:asciiTheme="minorHAnsi" w:hAnsiTheme="minorHAnsi"/>
                <w:b/>
              </w:rPr>
              <w:t>Medications and Fluids:</w:t>
            </w:r>
          </w:p>
          <w:p w14:paraId="0270C138" w14:textId="77777777" w:rsidR="00334771" w:rsidRPr="004F1B94" w:rsidRDefault="00997D61" w:rsidP="00334771">
            <w:pPr>
              <w:spacing w:line="276" w:lineRule="auto"/>
              <w:rPr>
                <w:rFonts w:asciiTheme="minorHAnsi" w:hAnsiTheme="minorHAnsi"/>
              </w:rPr>
            </w:pPr>
            <w:r w:rsidRPr="004F1B94">
              <w:rPr>
                <w:rFonts w:asciiTheme="minorHAnsi" w:hAnsiTheme="minorHAnsi"/>
              </w:rPr>
              <w:fldChar w:fldCharType="begin">
                <w:ffData>
                  <w:name w:val=""/>
                  <w:enabled/>
                  <w:calcOnExit w:val="0"/>
                  <w:checkBox>
                    <w:sizeAuto/>
                    <w:default w:val="0"/>
                  </w:checkBox>
                </w:ffData>
              </w:fldChar>
            </w:r>
            <w:r w:rsidR="00334771" w:rsidRPr="004F1B94">
              <w:rPr>
                <w:rFonts w:asciiTheme="minorHAnsi" w:hAnsiTheme="minorHAnsi"/>
              </w:rPr>
              <w:instrText xml:space="preserve"> FORMCHECKBOX </w:instrText>
            </w:r>
            <w:r w:rsidR="00486961">
              <w:rPr>
                <w:rFonts w:asciiTheme="minorHAnsi" w:hAnsiTheme="minorHAnsi"/>
              </w:rPr>
            </w:r>
            <w:r w:rsidR="00486961">
              <w:rPr>
                <w:rFonts w:asciiTheme="minorHAnsi" w:hAnsiTheme="minorHAnsi"/>
              </w:rPr>
              <w:fldChar w:fldCharType="separate"/>
            </w:r>
            <w:r w:rsidRPr="004F1B94">
              <w:rPr>
                <w:rFonts w:asciiTheme="minorHAnsi" w:hAnsiTheme="minorHAnsi"/>
              </w:rPr>
              <w:fldChar w:fldCharType="end"/>
            </w:r>
            <w:r w:rsidR="00334771" w:rsidRPr="004F1B94">
              <w:rPr>
                <w:rFonts w:asciiTheme="minorHAnsi" w:hAnsiTheme="minorHAnsi"/>
              </w:rPr>
              <w:t xml:space="preserve"> IV Fluids: </w:t>
            </w:r>
          </w:p>
          <w:p w14:paraId="3AB12037" w14:textId="77777777" w:rsidR="00334771" w:rsidRPr="004F1B94" w:rsidRDefault="00997D61" w:rsidP="00334771">
            <w:pPr>
              <w:spacing w:line="276" w:lineRule="auto"/>
              <w:rPr>
                <w:rFonts w:asciiTheme="minorHAnsi" w:hAnsiTheme="minorHAnsi"/>
              </w:rPr>
            </w:pPr>
            <w:r w:rsidRPr="004F1B94">
              <w:rPr>
                <w:rFonts w:asciiTheme="minorHAnsi" w:hAnsiTheme="minorHAnsi"/>
              </w:rPr>
              <w:fldChar w:fldCharType="begin">
                <w:ffData>
                  <w:name w:val=""/>
                  <w:enabled/>
                  <w:calcOnExit w:val="0"/>
                  <w:checkBox>
                    <w:sizeAuto/>
                    <w:default w:val="0"/>
                  </w:checkBox>
                </w:ffData>
              </w:fldChar>
            </w:r>
            <w:r w:rsidR="00334771" w:rsidRPr="004F1B94">
              <w:rPr>
                <w:rFonts w:asciiTheme="minorHAnsi" w:hAnsiTheme="minorHAnsi"/>
              </w:rPr>
              <w:instrText xml:space="preserve"> FORMCHECKBOX </w:instrText>
            </w:r>
            <w:r w:rsidR="00486961">
              <w:rPr>
                <w:rFonts w:asciiTheme="minorHAnsi" w:hAnsiTheme="minorHAnsi"/>
              </w:rPr>
            </w:r>
            <w:r w:rsidR="00486961">
              <w:rPr>
                <w:rFonts w:asciiTheme="minorHAnsi" w:hAnsiTheme="minorHAnsi"/>
              </w:rPr>
              <w:fldChar w:fldCharType="separate"/>
            </w:r>
            <w:r w:rsidRPr="004F1B94">
              <w:rPr>
                <w:rFonts w:asciiTheme="minorHAnsi" w:hAnsiTheme="minorHAnsi"/>
              </w:rPr>
              <w:fldChar w:fldCharType="end"/>
            </w:r>
            <w:r w:rsidR="00334771" w:rsidRPr="004F1B94">
              <w:rPr>
                <w:rFonts w:asciiTheme="minorHAnsi" w:hAnsiTheme="minorHAnsi"/>
              </w:rPr>
              <w:t xml:space="preserve"> Oral Meds: </w:t>
            </w:r>
          </w:p>
          <w:p w14:paraId="382DB187" w14:textId="77777777" w:rsidR="00334771" w:rsidRPr="004F1B94" w:rsidRDefault="00997D61" w:rsidP="00334771">
            <w:pPr>
              <w:spacing w:line="276" w:lineRule="auto"/>
              <w:rPr>
                <w:rFonts w:asciiTheme="minorHAnsi" w:hAnsiTheme="minorHAnsi"/>
              </w:rPr>
            </w:pPr>
            <w:r w:rsidRPr="004F1B94">
              <w:rPr>
                <w:rFonts w:asciiTheme="minorHAnsi" w:hAnsiTheme="minorHAnsi"/>
              </w:rPr>
              <w:fldChar w:fldCharType="begin">
                <w:ffData>
                  <w:name w:val="Check1"/>
                  <w:enabled/>
                  <w:calcOnExit w:val="0"/>
                  <w:checkBox>
                    <w:sizeAuto/>
                    <w:default w:val="0"/>
                  </w:checkBox>
                </w:ffData>
              </w:fldChar>
            </w:r>
            <w:r w:rsidR="00334771" w:rsidRPr="004F1B94">
              <w:rPr>
                <w:rFonts w:asciiTheme="minorHAnsi" w:hAnsiTheme="minorHAnsi"/>
              </w:rPr>
              <w:instrText xml:space="preserve"> FORMCHECKBOX </w:instrText>
            </w:r>
            <w:r w:rsidR="00486961">
              <w:rPr>
                <w:rFonts w:asciiTheme="minorHAnsi" w:hAnsiTheme="minorHAnsi"/>
              </w:rPr>
            </w:r>
            <w:r w:rsidR="00486961">
              <w:rPr>
                <w:rFonts w:asciiTheme="minorHAnsi" w:hAnsiTheme="minorHAnsi"/>
              </w:rPr>
              <w:fldChar w:fldCharType="separate"/>
            </w:r>
            <w:r w:rsidRPr="004F1B94">
              <w:rPr>
                <w:rFonts w:asciiTheme="minorHAnsi" w:hAnsiTheme="minorHAnsi"/>
              </w:rPr>
              <w:fldChar w:fldCharType="end"/>
            </w:r>
            <w:r w:rsidR="00334771" w:rsidRPr="004F1B94">
              <w:rPr>
                <w:rFonts w:asciiTheme="minorHAnsi" w:hAnsiTheme="minorHAnsi"/>
              </w:rPr>
              <w:t xml:space="preserve"> IV Push: </w:t>
            </w:r>
            <w:r w:rsidR="00DD50C6">
              <w:rPr>
                <w:rFonts w:asciiTheme="minorHAnsi" w:hAnsiTheme="minorHAnsi"/>
              </w:rPr>
              <w:t xml:space="preserve"> FLUSH </w:t>
            </w:r>
          </w:p>
          <w:p w14:paraId="4C0066D4" w14:textId="77777777" w:rsidR="006B6CE7" w:rsidRPr="004F1B94" w:rsidRDefault="006B6CE7" w:rsidP="00334771">
            <w:pPr>
              <w:spacing w:line="276" w:lineRule="auto"/>
              <w:outlineLvl w:val="2"/>
              <w:rPr>
                <w:rFonts w:asciiTheme="minorHAnsi" w:hAnsiTheme="minorHAnsi"/>
                <w:b/>
              </w:rPr>
            </w:pPr>
          </w:p>
          <w:p w14:paraId="4675A43D" w14:textId="77777777" w:rsidR="00383151" w:rsidRPr="004F1B94" w:rsidRDefault="00383151" w:rsidP="00334771">
            <w:pPr>
              <w:spacing w:line="276" w:lineRule="auto"/>
              <w:outlineLvl w:val="2"/>
              <w:rPr>
                <w:rFonts w:asciiTheme="minorHAnsi" w:hAnsiTheme="minorHAnsi"/>
                <w:b/>
              </w:rPr>
            </w:pPr>
          </w:p>
          <w:p w14:paraId="2A2A8E1B" w14:textId="77777777" w:rsidR="00334771" w:rsidRPr="004F1B94" w:rsidRDefault="00334771" w:rsidP="00334771">
            <w:pPr>
              <w:spacing w:line="276" w:lineRule="auto"/>
              <w:outlineLvl w:val="2"/>
              <w:rPr>
                <w:rFonts w:asciiTheme="minorHAnsi" w:hAnsiTheme="minorHAnsi"/>
                <w:b/>
              </w:rPr>
            </w:pPr>
            <w:r w:rsidRPr="004F1B94">
              <w:rPr>
                <w:rFonts w:asciiTheme="minorHAnsi" w:hAnsiTheme="minorHAnsi"/>
                <w:b/>
              </w:rPr>
              <w:t>Diagnostics Available</w:t>
            </w:r>
            <w:r w:rsidR="00137869" w:rsidRPr="004F1B94">
              <w:rPr>
                <w:rFonts w:asciiTheme="minorHAnsi" w:hAnsiTheme="minorHAnsi"/>
                <w:b/>
              </w:rPr>
              <w:t xml:space="preserve"> on Chart</w:t>
            </w:r>
            <w:r w:rsidRPr="004F1B94">
              <w:rPr>
                <w:rFonts w:asciiTheme="minorHAnsi" w:hAnsiTheme="minorHAnsi"/>
                <w:b/>
              </w:rPr>
              <w:t>:</w:t>
            </w:r>
          </w:p>
          <w:p w14:paraId="3D9A6266" w14:textId="77777777" w:rsidR="00334771" w:rsidRPr="004F1B94" w:rsidRDefault="00997D61" w:rsidP="00334771">
            <w:pPr>
              <w:spacing w:line="276" w:lineRule="auto"/>
              <w:rPr>
                <w:rFonts w:asciiTheme="minorHAnsi" w:hAnsiTheme="minorHAnsi"/>
              </w:rPr>
            </w:pPr>
            <w:r w:rsidRPr="004F1B94">
              <w:rPr>
                <w:rFonts w:asciiTheme="minorHAnsi" w:hAnsiTheme="minorHAnsi"/>
              </w:rPr>
              <w:fldChar w:fldCharType="begin">
                <w:ffData>
                  <w:name w:val=""/>
                  <w:enabled/>
                  <w:calcOnExit w:val="0"/>
                  <w:checkBox>
                    <w:sizeAuto/>
                    <w:default w:val="0"/>
                  </w:checkBox>
                </w:ffData>
              </w:fldChar>
            </w:r>
            <w:r w:rsidR="00334771" w:rsidRPr="004F1B94">
              <w:rPr>
                <w:rFonts w:asciiTheme="minorHAnsi" w:hAnsiTheme="minorHAnsi"/>
              </w:rPr>
              <w:instrText xml:space="preserve"> FORMCHECKBOX </w:instrText>
            </w:r>
            <w:r w:rsidR="00486961">
              <w:rPr>
                <w:rFonts w:asciiTheme="minorHAnsi" w:hAnsiTheme="minorHAnsi"/>
              </w:rPr>
            </w:r>
            <w:r w:rsidR="00486961">
              <w:rPr>
                <w:rFonts w:asciiTheme="minorHAnsi" w:hAnsiTheme="minorHAnsi"/>
              </w:rPr>
              <w:fldChar w:fldCharType="separate"/>
            </w:r>
            <w:r w:rsidRPr="004F1B94">
              <w:rPr>
                <w:rFonts w:asciiTheme="minorHAnsi" w:hAnsiTheme="minorHAnsi"/>
              </w:rPr>
              <w:fldChar w:fldCharType="end"/>
            </w:r>
            <w:r w:rsidR="00334771" w:rsidRPr="004F1B94">
              <w:rPr>
                <w:rFonts w:asciiTheme="minorHAnsi" w:hAnsiTheme="minorHAnsi"/>
              </w:rPr>
              <w:t xml:space="preserve"> </w:t>
            </w:r>
            <w:r w:rsidR="00DD50C6">
              <w:rPr>
                <w:rFonts w:asciiTheme="minorHAnsi" w:hAnsiTheme="minorHAnsi"/>
              </w:rPr>
              <w:t xml:space="preserve">Order </w:t>
            </w:r>
            <w:r w:rsidR="00334771" w:rsidRPr="004F1B94">
              <w:rPr>
                <w:rFonts w:asciiTheme="minorHAnsi" w:hAnsiTheme="minorHAnsi"/>
              </w:rPr>
              <w:t>Labs</w:t>
            </w:r>
            <w:r w:rsidR="00DD50C6">
              <w:rPr>
                <w:rFonts w:asciiTheme="minorHAnsi" w:hAnsiTheme="minorHAnsi"/>
              </w:rPr>
              <w:t>/</w:t>
            </w:r>
            <w:proofErr w:type="spellStart"/>
            <w:r w:rsidR="00DD50C6">
              <w:rPr>
                <w:rFonts w:asciiTheme="minorHAnsi" w:hAnsiTheme="minorHAnsi"/>
              </w:rPr>
              <w:t>Xrays</w:t>
            </w:r>
            <w:proofErr w:type="spellEnd"/>
            <w:r w:rsidR="00DD50C6">
              <w:rPr>
                <w:rFonts w:asciiTheme="minorHAnsi" w:hAnsiTheme="minorHAnsi"/>
              </w:rPr>
              <w:t xml:space="preserve"> </w:t>
            </w:r>
          </w:p>
          <w:p w14:paraId="66BDAC8F" w14:textId="77777777" w:rsidR="00334771" w:rsidRPr="004F1B94" w:rsidRDefault="00334771" w:rsidP="00334771">
            <w:pPr>
              <w:spacing w:line="276" w:lineRule="auto"/>
              <w:rPr>
                <w:rFonts w:asciiTheme="minorHAnsi" w:hAnsiTheme="minorHAnsi"/>
              </w:rPr>
            </w:pPr>
          </w:p>
          <w:p w14:paraId="1591CB0F" w14:textId="77777777" w:rsidR="00334771" w:rsidRPr="004F1B94" w:rsidRDefault="00334771" w:rsidP="00334771">
            <w:pPr>
              <w:spacing w:line="276" w:lineRule="auto"/>
              <w:rPr>
                <w:rFonts w:asciiTheme="minorHAnsi" w:hAnsiTheme="minorHAnsi"/>
              </w:rPr>
            </w:pPr>
          </w:p>
          <w:p w14:paraId="1527C183" w14:textId="77777777" w:rsidR="00334771" w:rsidRPr="004F1B94" w:rsidRDefault="00334771" w:rsidP="00334771">
            <w:pPr>
              <w:spacing w:line="276" w:lineRule="auto"/>
              <w:outlineLvl w:val="2"/>
              <w:rPr>
                <w:rFonts w:asciiTheme="minorHAnsi" w:hAnsiTheme="minorHAnsi"/>
                <w:b/>
              </w:rPr>
            </w:pPr>
            <w:r w:rsidRPr="004F1B94">
              <w:rPr>
                <w:rFonts w:asciiTheme="minorHAnsi" w:hAnsiTheme="minorHAnsi"/>
                <w:b/>
              </w:rPr>
              <w:t>Documentation Forms</w:t>
            </w:r>
            <w:r w:rsidR="00383151" w:rsidRPr="004F1B94">
              <w:rPr>
                <w:rFonts w:asciiTheme="minorHAnsi" w:hAnsiTheme="minorHAnsi"/>
                <w:b/>
              </w:rPr>
              <w:t xml:space="preserve"> on Chart</w:t>
            </w:r>
            <w:r w:rsidRPr="004F1B94">
              <w:rPr>
                <w:rFonts w:asciiTheme="minorHAnsi" w:hAnsiTheme="minorHAnsi"/>
                <w:b/>
              </w:rPr>
              <w:t xml:space="preserve">: </w:t>
            </w:r>
            <w:r w:rsidR="00DD50C6">
              <w:rPr>
                <w:rFonts w:asciiTheme="minorHAnsi" w:hAnsiTheme="minorHAnsi"/>
                <w:b/>
              </w:rPr>
              <w:t xml:space="preserve"> Or use electron record</w:t>
            </w:r>
          </w:p>
          <w:p w14:paraId="313787DF" w14:textId="77777777" w:rsidR="00334771" w:rsidRPr="004F1B94" w:rsidRDefault="007B2251" w:rsidP="00334771">
            <w:pPr>
              <w:spacing w:line="276" w:lineRule="auto"/>
              <w:rPr>
                <w:rFonts w:asciiTheme="minorHAnsi" w:hAnsiTheme="minorHAnsi"/>
              </w:rPr>
            </w:pPr>
            <w:r>
              <w:rPr>
                <w:rFonts w:asciiTheme="minorHAnsi" w:hAnsiTheme="minorHAnsi"/>
              </w:rPr>
              <w:fldChar w:fldCharType="begin">
                <w:ffData>
                  <w:name w:val=""/>
                  <w:enabled/>
                  <w:calcOnExit w:val="0"/>
                  <w:checkBox>
                    <w:sizeAuto/>
                    <w:default w:val="1"/>
                  </w:checkBox>
                </w:ffData>
              </w:fldChar>
            </w:r>
            <w:r>
              <w:rPr>
                <w:rFonts w:asciiTheme="minorHAnsi" w:hAnsiTheme="minorHAnsi"/>
              </w:rPr>
              <w:instrText xml:space="preserve"> FORMCHECKBOX </w:instrText>
            </w:r>
            <w:r w:rsidR="00486961">
              <w:rPr>
                <w:rFonts w:asciiTheme="minorHAnsi" w:hAnsiTheme="minorHAnsi"/>
              </w:rPr>
            </w:r>
            <w:r w:rsidR="00486961">
              <w:rPr>
                <w:rFonts w:asciiTheme="minorHAnsi" w:hAnsiTheme="minorHAnsi"/>
              </w:rPr>
              <w:fldChar w:fldCharType="separate"/>
            </w:r>
            <w:r>
              <w:rPr>
                <w:rFonts w:asciiTheme="minorHAnsi" w:hAnsiTheme="minorHAnsi"/>
              </w:rPr>
              <w:fldChar w:fldCharType="end"/>
            </w:r>
            <w:r w:rsidR="00137869" w:rsidRPr="004F1B94">
              <w:rPr>
                <w:rFonts w:asciiTheme="minorHAnsi" w:hAnsiTheme="minorHAnsi"/>
              </w:rPr>
              <w:t xml:space="preserve"> Provider</w:t>
            </w:r>
            <w:r w:rsidR="00334771" w:rsidRPr="004F1B94">
              <w:rPr>
                <w:rFonts w:asciiTheme="minorHAnsi" w:hAnsiTheme="minorHAnsi"/>
              </w:rPr>
              <w:t xml:space="preserve"> Orders</w:t>
            </w:r>
          </w:p>
          <w:p w14:paraId="3A644237" w14:textId="77777777" w:rsidR="006B13F3" w:rsidRPr="004F1B94" w:rsidRDefault="007B2251" w:rsidP="00334771">
            <w:pPr>
              <w:spacing w:line="276" w:lineRule="auto"/>
              <w:rPr>
                <w:rFonts w:asciiTheme="minorHAnsi" w:hAnsiTheme="minorHAnsi"/>
              </w:rPr>
            </w:pPr>
            <w:r>
              <w:rPr>
                <w:rFonts w:asciiTheme="minorHAnsi" w:hAnsiTheme="minorHAnsi"/>
              </w:rPr>
              <w:fldChar w:fldCharType="begin">
                <w:ffData>
                  <w:name w:val=""/>
                  <w:enabled/>
                  <w:calcOnExit w:val="0"/>
                  <w:checkBox>
                    <w:sizeAuto/>
                    <w:default w:val="1"/>
                  </w:checkBox>
                </w:ffData>
              </w:fldChar>
            </w:r>
            <w:r>
              <w:rPr>
                <w:rFonts w:asciiTheme="minorHAnsi" w:hAnsiTheme="minorHAnsi"/>
              </w:rPr>
              <w:instrText xml:space="preserve"> FORMCHECKBOX </w:instrText>
            </w:r>
            <w:r w:rsidR="00486961">
              <w:rPr>
                <w:rFonts w:asciiTheme="minorHAnsi" w:hAnsiTheme="minorHAnsi"/>
              </w:rPr>
            </w:r>
            <w:r w:rsidR="00486961">
              <w:rPr>
                <w:rFonts w:asciiTheme="minorHAnsi" w:hAnsiTheme="minorHAnsi"/>
              </w:rPr>
              <w:fldChar w:fldCharType="separate"/>
            </w:r>
            <w:r>
              <w:rPr>
                <w:rFonts w:asciiTheme="minorHAnsi" w:hAnsiTheme="minorHAnsi"/>
              </w:rPr>
              <w:fldChar w:fldCharType="end"/>
            </w:r>
            <w:r w:rsidR="006B13F3" w:rsidRPr="004F1B94">
              <w:rPr>
                <w:rFonts w:asciiTheme="minorHAnsi" w:hAnsiTheme="minorHAnsi"/>
              </w:rPr>
              <w:t xml:space="preserve"> Nursing Notes</w:t>
            </w:r>
          </w:p>
          <w:p w14:paraId="334D0768" w14:textId="77777777" w:rsidR="00334771" w:rsidRPr="004F1B94" w:rsidRDefault="007B2251" w:rsidP="00334771">
            <w:pPr>
              <w:spacing w:line="276" w:lineRule="auto"/>
              <w:rPr>
                <w:rFonts w:asciiTheme="minorHAnsi" w:hAnsiTheme="minorHAnsi"/>
              </w:rPr>
            </w:pPr>
            <w:r>
              <w:rPr>
                <w:rFonts w:asciiTheme="minorHAnsi" w:hAnsiTheme="minorHAnsi"/>
              </w:rPr>
              <w:fldChar w:fldCharType="begin">
                <w:ffData>
                  <w:name w:val=""/>
                  <w:enabled/>
                  <w:calcOnExit w:val="0"/>
                  <w:checkBox>
                    <w:sizeAuto/>
                    <w:default w:val="1"/>
                  </w:checkBox>
                </w:ffData>
              </w:fldChar>
            </w:r>
            <w:r>
              <w:rPr>
                <w:rFonts w:asciiTheme="minorHAnsi" w:hAnsiTheme="minorHAnsi"/>
              </w:rPr>
              <w:instrText xml:space="preserve"> FORMCHECKBOX </w:instrText>
            </w:r>
            <w:r w:rsidR="00486961">
              <w:rPr>
                <w:rFonts w:asciiTheme="minorHAnsi" w:hAnsiTheme="minorHAnsi"/>
              </w:rPr>
            </w:r>
            <w:r w:rsidR="00486961">
              <w:rPr>
                <w:rFonts w:asciiTheme="minorHAnsi" w:hAnsiTheme="minorHAnsi"/>
              </w:rPr>
              <w:fldChar w:fldCharType="separate"/>
            </w:r>
            <w:r>
              <w:rPr>
                <w:rFonts w:asciiTheme="minorHAnsi" w:hAnsiTheme="minorHAnsi"/>
              </w:rPr>
              <w:fldChar w:fldCharType="end"/>
            </w:r>
            <w:r w:rsidR="006B13F3" w:rsidRPr="004F1B94">
              <w:rPr>
                <w:rFonts w:asciiTheme="minorHAnsi" w:hAnsiTheme="minorHAnsi"/>
              </w:rPr>
              <w:t xml:space="preserve"> </w:t>
            </w:r>
            <w:r w:rsidR="00137869" w:rsidRPr="004F1B94">
              <w:rPr>
                <w:rFonts w:asciiTheme="minorHAnsi" w:hAnsiTheme="minorHAnsi"/>
              </w:rPr>
              <w:t xml:space="preserve">Medication Administration Record </w:t>
            </w:r>
          </w:p>
          <w:p w14:paraId="2D21E8F0" w14:textId="77777777" w:rsidR="00334771" w:rsidRPr="004F1B94" w:rsidRDefault="007B2251" w:rsidP="00334771">
            <w:pPr>
              <w:spacing w:line="276" w:lineRule="auto"/>
              <w:rPr>
                <w:rFonts w:asciiTheme="minorHAnsi" w:hAnsiTheme="minorHAnsi"/>
              </w:rPr>
            </w:pPr>
            <w:r>
              <w:rPr>
                <w:rFonts w:asciiTheme="minorHAnsi" w:hAnsiTheme="minorHAnsi"/>
              </w:rPr>
              <w:fldChar w:fldCharType="begin">
                <w:ffData>
                  <w:name w:val=""/>
                  <w:enabled/>
                  <w:calcOnExit w:val="0"/>
                  <w:checkBox>
                    <w:sizeAuto/>
                    <w:default w:val="1"/>
                  </w:checkBox>
                </w:ffData>
              </w:fldChar>
            </w:r>
            <w:r>
              <w:rPr>
                <w:rFonts w:asciiTheme="minorHAnsi" w:hAnsiTheme="minorHAnsi"/>
              </w:rPr>
              <w:instrText xml:space="preserve"> FORMCHECKBOX </w:instrText>
            </w:r>
            <w:r w:rsidR="00486961">
              <w:rPr>
                <w:rFonts w:asciiTheme="minorHAnsi" w:hAnsiTheme="minorHAnsi"/>
              </w:rPr>
            </w:r>
            <w:r w:rsidR="00486961">
              <w:rPr>
                <w:rFonts w:asciiTheme="minorHAnsi" w:hAnsiTheme="minorHAnsi"/>
              </w:rPr>
              <w:fldChar w:fldCharType="separate"/>
            </w:r>
            <w:r>
              <w:rPr>
                <w:rFonts w:asciiTheme="minorHAnsi" w:hAnsiTheme="minorHAnsi"/>
              </w:rPr>
              <w:fldChar w:fldCharType="end"/>
            </w:r>
            <w:r w:rsidR="00334771" w:rsidRPr="004F1B94">
              <w:rPr>
                <w:rFonts w:asciiTheme="minorHAnsi" w:hAnsiTheme="minorHAnsi"/>
              </w:rPr>
              <w:t xml:space="preserve"> </w:t>
            </w:r>
            <w:r w:rsidR="006B13F3" w:rsidRPr="004F1B94">
              <w:rPr>
                <w:rFonts w:asciiTheme="minorHAnsi" w:hAnsiTheme="minorHAnsi"/>
              </w:rPr>
              <w:t>Vital Signs Record</w:t>
            </w:r>
          </w:p>
          <w:p w14:paraId="08F215F5" w14:textId="77777777" w:rsidR="00334771" w:rsidRPr="004F1B94" w:rsidRDefault="00334771" w:rsidP="00334771">
            <w:pPr>
              <w:spacing w:line="276" w:lineRule="auto"/>
              <w:rPr>
                <w:rFonts w:asciiTheme="minorHAnsi" w:hAnsiTheme="minorHAnsi"/>
              </w:rPr>
            </w:pPr>
          </w:p>
          <w:p w14:paraId="4A411884" w14:textId="77777777" w:rsidR="00334771" w:rsidRPr="004F1B94" w:rsidRDefault="00334771" w:rsidP="00334771">
            <w:pPr>
              <w:spacing w:line="276" w:lineRule="auto"/>
              <w:rPr>
                <w:rFonts w:asciiTheme="minorHAnsi" w:hAnsiTheme="minorHAnsi"/>
                <w:bCs/>
              </w:rPr>
            </w:pPr>
          </w:p>
          <w:p w14:paraId="3E5668DA" w14:textId="77777777" w:rsidR="006B6CE7" w:rsidRPr="004F1B94" w:rsidRDefault="006B6CE7" w:rsidP="00334771">
            <w:pPr>
              <w:spacing w:line="276" w:lineRule="auto"/>
              <w:rPr>
                <w:rFonts w:asciiTheme="minorHAnsi" w:hAnsiTheme="minorHAnsi"/>
                <w:bCs/>
              </w:rPr>
            </w:pPr>
          </w:p>
          <w:p w14:paraId="1401586D" w14:textId="77777777" w:rsidR="00334771" w:rsidRPr="004F1B94" w:rsidRDefault="00334771" w:rsidP="00334771">
            <w:pPr>
              <w:spacing w:line="276" w:lineRule="auto"/>
              <w:rPr>
                <w:rFonts w:asciiTheme="minorHAnsi" w:hAnsiTheme="minorHAnsi"/>
                <w:b/>
                <w:bCs/>
              </w:rPr>
            </w:pPr>
          </w:p>
        </w:tc>
      </w:tr>
      <w:tr w:rsidR="00334771" w:rsidRPr="004F1B94" w14:paraId="2ACF8778" w14:textId="77777777" w:rsidTr="00334771">
        <w:trPr>
          <w:trHeight w:val="692"/>
          <w:jc w:val="center"/>
        </w:trPr>
        <w:tc>
          <w:tcPr>
            <w:tcW w:w="4675" w:type="dxa"/>
          </w:tcPr>
          <w:p w14:paraId="213F8D53" w14:textId="77777777" w:rsidR="00334771" w:rsidRPr="004F1B94" w:rsidRDefault="00334771" w:rsidP="00334771">
            <w:pPr>
              <w:spacing w:line="276" w:lineRule="auto"/>
              <w:outlineLvl w:val="2"/>
              <w:rPr>
                <w:rFonts w:asciiTheme="minorHAnsi" w:hAnsiTheme="minorHAnsi"/>
                <w:b/>
              </w:rPr>
            </w:pPr>
            <w:r w:rsidRPr="004F1B94">
              <w:rPr>
                <w:rFonts w:asciiTheme="minorHAnsi" w:hAnsiTheme="minorHAnsi"/>
                <w:b/>
              </w:rPr>
              <w:t>Roles/Guidelines for Roles:</w:t>
            </w:r>
          </w:p>
          <w:p w14:paraId="1E1D6399" w14:textId="77777777" w:rsidR="007B2251" w:rsidRPr="007B2251" w:rsidRDefault="007B2251" w:rsidP="007B2251">
            <w:pPr>
              <w:spacing w:line="276" w:lineRule="auto"/>
              <w:rPr>
                <w:rFonts w:asciiTheme="minorHAnsi" w:hAnsiTheme="minorHAnsi"/>
              </w:rPr>
            </w:pPr>
            <w:r w:rsidRPr="007B2251">
              <w:rPr>
                <w:rFonts w:asciiTheme="minorHAnsi" w:hAnsiTheme="minorHAnsi"/>
              </w:rPr>
              <w:t>ROLES:</w:t>
            </w:r>
          </w:p>
          <w:p w14:paraId="6882B221" w14:textId="77777777" w:rsidR="007B2251" w:rsidRPr="007B2251" w:rsidRDefault="007B2251" w:rsidP="007B2251">
            <w:pPr>
              <w:spacing w:line="276" w:lineRule="auto"/>
              <w:rPr>
                <w:rFonts w:asciiTheme="minorHAnsi" w:hAnsiTheme="minorHAnsi"/>
              </w:rPr>
            </w:pPr>
            <w:r>
              <w:rPr>
                <w:rFonts w:asciiTheme="minorHAnsi" w:hAnsiTheme="minorHAnsi"/>
              </w:rPr>
              <w:t>1.</w:t>
            </w:r>
            <w:r w:rsidRPr="007B2251">
              <w:rPr>
                <w:rFonts w:asciiTheme="minorHAnsi" w:hAnsiTheme="minorHAnsi"/>
                <w:b/>
              </w:rPr>
              <w:t>Labor nurse –</w:t>
            </w:r>
            <w:r w:rsidRPr="007B2251">
              <w:rPr>
                <w:rFonts w:asciiTheme="minorHAnsi" w:hAnsiTheme="minorHAnsi"/>
              </w:rPr>
              <w:t xml:space="preserve"> Complete delivery check sheet started by the RN, check prenatal, assist with admission  assessments – Vital signs (mom and baby) FHR, use Leopold’s maneuver to determine fetal position, attach monitor, note strip and FHR, follow routine admission labor orders for medications and VS. </w:t>
            </w:r>
          </w:p>
          <w:p w14:paraId="78F89C1D" w14:textId="77777777" w:rsidR="007B2251" w:rsidRPr="007B2251" w:rsidRDefault="007B2251" w:rsidP="007B2251">
            <w:pPr>
              <w:spacing w:line="276" w:lineRule="auto"/>
              <w:rPr>
                <w:rFonts w:asciiTheme="minorHAnsi" w:hAnsiTheme="minorHAnsi"/>
              </w:rPr>
            </w:pPr>
            <w:r>
              <w:rPr>
                <w:rFonts w:asciiTheme="minorHAnsi" w:hAnsiTheme="minorHAnsi"/>
              </w:rPr>
              <w:t xml:space="preserve">2. </w:t>
            </w:r>
            <w:r w:rsidRPr="007B2251">
              <w:rPr>
                <w:rFonts w:asciiTheme="minorHAnsi" w:hAnsiTheme="minorHAnsi"/>
                <w:b/>
              </w:rPr>
              <w:t>Assistant labor nurse</w:t>
            </w:r>
            <w:r w:rsidRPr="007B2251">
              <w:rPr>
                <w:rFonts w:asciiTheme="minorHAnsi" w:hAnsiTheme="minorHAnsi"/>
              </w:rPr>
              <w:t xml:space="preserve"> – help with completion of admission assessments and gathering needed information and assist as needed with mom in labor. Communicate with client and her labor support person. Communicate with family. Help set up for baby’s delivery.</w:t>
            </w:r>
          </w:p>
          <w:p w14:paraId="7489F599" w14:textId="77777777" w:rsidR="007B2251" w:rsidRPr="007B2251" w:rsidRDefault="007B2251" w:rsidP="007B2251">
            <w:pPr>
              <w:spacing w:line="276" w:lineRule="auto"/>
              <w:rPr>
                <w:rFonts w:asciiTheme="minorHAnsi" w:hAnsiTheme="minorHAnsi"/>
              </w:rPr>
            </w:pPr>
            <w:r>
              <w:rPr>
                <w:rFonts w:asciiTheme="minorHAnsi" w:hAnsiTheme="minorHAnsi"/>
              </w:rPr>
              <w:t xml:space="preserve">3. </w:t>
            </w:r>
            <w:r w:rsidRPr="007B2251">
              <w:rPr>
                <w:rFonts w:asciiTheme="minorHAnsi" w:hAnsiTheme="minorHAnsi"/>
                <w:b/>
              </w:rPr>
              <w:t>Family Member</w:t>
            </w:r>
            <w:r w:rsidRPr="007B2251">
              <w:rPr>
                <w:rFonts w:asciiTheme="minorHAnsi" w:hAnsiTheme="minorHAnsi"/>
              </w:rPr>
              <w:t xml:space="preserve"> – represent the ten family members who arrive on the unit and wish to see the mom – and want to be in on the delivery. </w:t>
            </w:r>
          </w:p>
          <w:p w14:paraId="6B9FF287" w14:textId="77777777" w:rsidR="00334771" w:rsidRPr="004F1B94" w:rsidRDefault="007B2251" w:rsidP="007B2251">
            <w:pPr>
              <w:spacing w:line="276" w:lineRule="auto"/>
              <w:rPr>
                <w:rFonts w:asciiTheme="minorHAnsi" w:hAnsiTheme="minorHAnsi"/>
              </w:rPr>
            </w:pPr>
            <w:r>
              <w:rPr>
                <w:rFonts w:asciiTheme="minorHAnsi" w:hAnsiTheme="minorHAnsi"/>
              </w:rPr>
              <w:lastRenderedPageBreak/>
              <w:t xml:space="preserve">4. </w:t>
            </w:r>
            <w:r w:rsidRPr="007B2251">
              <w:rPr>
                <w:rFonts w:asciiTheme="minorHAnsi" w:hAnsiTheme="minorHAnsi"/>
                <w:b/>
              </w:rPr>
              <w:t>Peer evaluator/Safety</w:t>
            </w:r>
            <w:r>
              <w:rPr>
                <w:rFonts w:asciiTheme="minorHAnsi" w:hAnsiTheme="minorHAnsi"/>
                <w:b/>
              </w:rPr>
              <w:t xml:space="preserve"> Coach:  </w:t>
            </w:r>
            <w:r w:rsidRPr="007B2251">
              <w:rPr>
                <w:rFonts w:asciiTheme="minorHAnsi" w:hAnsiTheme="minorHAnsi"/>
              </w:rPr>
              <w:t>What went well?  What can they do to improve?  Were there any breeches in safety? You may step in and stop an unsafe practice as needed.</w:t>
            </w:r>
            <w:r>
              <w:rPr>
                <w:rFonts w:asciiTheme="minorHAnsi" w:hAnsiTheme="minorHAnsi"/>
                <w:b/>
              </w:rPr>
              <w:t xml:space="preserve">  </w:t>
            </w:r>
          </w:p>
        </w:tc>
        <w:tc>
          <w:tcPr>
            <w:tcW w:w="20" w:type="dxa"/>
          </w:tcPr>
          <w:p w14:paraId="7228204C" w14:textId="77777777" w:rsidR="00334771" w:rsidRPr="004F1B94" w:rsidRDefault="00334771" w:rsidP="00334771">
            <w:pPr>
              <w:rPr>
                <w:rFonts w:asciiTheme="minorHAnsi" w:hAnsiTheme="minorHAnsi"/>
              </w:rPr>
            </w:pPr>
          </w:p>
        </w:tc>
        <w:tc>
          <w:tcPr>
            <w:tcW w:w="4845" w:type="dxa"/>
          </w:tcPr>
          <w:p w14:paraId="086BFC2C" w14:textId="77777777" w:rsidR="00334771" w:rsidRPr="004F1B94" w:rsidRDefault="00334771" w:rsidP="00334771">
            <w:pPr>
              <w:outlineLvl w:val="2"/>
              <w:rPr>
                <w:rFonts w:asciiTheme="minorHAnsi" w:hAnsiTheme="minorHAnsi"/>
                <w:b/>
              </w:rPr>
            </w:pPr>
            <w:r w:rsidRPr="004F1B94">
              <w:rPr>
                <w:rFonts w:asciiTheme="minorHAnsi" w:hAnsiTheme="minorHAnsi"/>
                <w:b/>
              </w:rPr>
              <w:t>Important Information Related to Roles:</w:t>
            </w:r>
          </w:p>
          <w:p w14:paraId="31B5E180" w14:textId="77777777" w:rsidR="00D461D0" w:rsidRPr="004F1B94" w:rsidRDefault="00D461D0" w:rsidP="00423AA2">
            <w:pPr>
              <w:rPr>
                <w:rFonts w:asciiTheme="minorHAnsi" w:hAnsiTheme="minorHAnsi"/>
                <w:bCs/>
              </w:rPr>
            </w:pPr>
            <w:r w:rsidRPr="004F1B94">
              <w:rPr>
                <w:rFonts w:asciiTheme="minorHAnsi" w:hAnsiTheme="minorHAnsi"/>
                <w:bCs/>
              </w:rPr>
              <w:t>Behaviors expected in each role and what cues are permitted should be clearly communicated.</w:t>
            </w:r>
          </w:p>
          <w:p w14:paraId="2998CA36" w14:textId="77777777" w:rsidR="00D461D0" w:rsidRPr="004F1B94" w:rsidRDefault="00D461D0" w:rsidP="00423AA2">
            <w:pPr>
              <w:rPr>
                <w:rFonts w:asciiTheme="minorHAnsi" w:hAnsiTheme="minorHAnsi"/>
                <w:bCs/>
              </w:rPr>
            </w:pPr>
            <w:r w:rsidRPr="004F1B94">
              <w:rPr>
                <w:rFonts w:asciiTheme="minorHAnsi" w:hAnsiTheme="minorHAnsi"/>
                <w:bCs/>
              </w:rPr>
              <w:t xml:space="preserve"> </w:t>
            </w:r>
          </w:p>
          <w:p w14:paraId="659243DF" w14:textId="77777777" w:rsidR="00423AA2" w:rsidRPr="004F1B94" w:rsidRDefault="00383151" w:rsidP="00423AA2">
            <w:pPr>
              <w:rPr>
                <w:rFonts w:asciiTheme="minorHAnsi" w:hAnsiTheme="minorHAnsi"/>
                <w:bCs/>
              </w:rPr>
            </w:pPr>
            <w:r w:rsidRPr="004F1B94">
              <w:rPr>
                <w:rFonts w:asciiTheme="minorHAnsi" w:hAnsiTheme="minorHAnsi"/>
                <w:bCs/>
              </w:rPr>
              <w:t>Learner</w:t>
            </w:r>
            <w:r w:rsidR="00423AA2" w:rsidRPr="004F1B94">
              <w:rPr>
                <w:rFonts w:asciiTheme="minorHAnsi" w:hAnsiTheme="minorHAnsi"/>
                <w:bCs/>
              </w:rPr>
              <w:t>s</w:t>
            </w:r>
            <w:r w:rsidRPr="004F1B94">
              <w:rPr>
                <w:rFonts w:asciiTheme="minorHAnsi" w:hAnsiTheme="minorHAnsi"/>
                <w:bCs/>
              </w:rPr>
              <w:t xml:space="preserve"> in role of nurse</w:t>
            </w:r>
            <w:r w:rsidR="00423AA2" w:rsidRPr="004F1B94">
              <w:rPr>
                <w:rFonts w:asciiTheme="minorHAnsi" w:hAnsiTheme="minorHAnsi"/>
                <w:bCs/>
              </w:rPr>
              <w:t xml:space="preserve"> should determine which assessments and interventions each will be responsible for, or facilitator can </w:t>
            </w:r>
            <w:r w:rsidRPr="004F1B94">
              <w:rPr>
                <w:rFonts w:asciiTheme="minorHAnsi" w:hAnsiTheme="minorHAnsi"/>
                <w:bCs/>
              </w:rPr>
              <w:t>assign nurse 1 and n</w:t>
            </w:r>
            <w:r w:rsidR="00423AA2" w:rsidRPr="004F1B94">
              <w:rPr>
                <w:rFonts w:asciiTheme="minorHAnsi" w:hAnsiTheme="minorHAnsi"/>
                <w:bCs/>
              </w:rPr>
              <w:t>urse 2 roles with related responsibilities.</w:t>
            </w:r>
          </w:p>
          <w:p w14:paraId="37429C14" w14:textId="77777777" w:rsidR="00383151" w:rsidRPr="004F1B94" w:rsidRDefault="00383151" w:rsidP="00423AA2">
            <w:pPr>
              <w:rPr>
                <w:rFonts w:asciiTheme="minorHAnsi" w:hAnsiTheme="minorHAnsi"/>
                <w:bCs/>
              </w:rPr>
            </w:pPr>
          </w:p>
          <w:p w14:paraId="116A6B7B" w14:textId="77777777" w:rsidR="00383151" w:rsidRPr="004F1B94" w:rsidRDefault="00383151" w:rsidP="00423AA2">
            <w:pPr>
              <w:rPr>
                <w:rFonts w:asciiTheme="minorHAnsi" w:hAnsiTheme="minorHAnsi"/>
                <w:bCs/>
              </w:rPr>
            </w:pPr>
          </w:p>
          <w:p w14:paraId="3AAA1AB6" w14:textId="77777777" w:rsidR="00334771" w:rsidRPr="004F1B94" w:rsidRDefault="00334771" w:rsidP="00334771">
            <w:pPr>
              <w:rPr>
                <w:rFonts w:asciiTheme="minorHAnsi" w:hAnsiTheme="minorHAnsi"/>
                <w:bCs/>
              </w:rPr>
            </w:pPr>
          </w:p>
        </w:tc>
      </w:tr>
    </w:tbl>
    <w:p w14:paraId="768CC7C7" w14:textId="77777777" w:rsidR="00D7261F" w:rsidRPr="004F1B94" w:rsidRDefault="00D7261F" w:rsidP="00966666">
      <w:pPr>
        <w:outlineLvl w:val="1"/>
        <w:rPr>
          <w:rFonts w:asciiTheme="minorHAnsi" w:hAnsiTheme="minorHAnsi"/>
          <w:color w:val="4D75B1"/>
        </w:rPr>
      </w:pPr>
    </w:p>
    <w:p w14:paraId="11D91E8C" w14:textId="77777777" w:rsidR="00BD4312" w:rsidRPr="004F1B94" w:rsidRDefault="00BD4312" w:rsidP="00BD4312">
      <w:pPr>
        <w:spacing w:line="276" w:lineRule="auto"/>
        <w:outlineLvl w:val="1"/>
        <w:rPr>
          <w:rFonts w:asciiTheme="minorHAnsi" w:hAnsiTheme="minorHAnsi"/>
          <w:color w:val="4D75B1"/>
        </w:rPr>
      </w:pPr>
      <w:r w:rsidRPr="004F1B94">
        <w:rPr>
          <w:rFonts w:asciiTheme="minorHAnsi" w:hAnsiTheme="minorHAnsi"/>
          <w:color w:val="FF0000"/>
        </w:rPr>
        <w:t>Pre</w:t>
      </w:r>
      <w:r w:rsidR="004C07B4" w:rsidRPr="004F1B94">
        <w:rPr>
          <w:rFonts w:asciiTheme="minorHAnsi" w:hAnsiTheme="minorHAnsi"/>
          <w:color w:val="FF0000"/>
        </w:rPr>
        <w:t>-</w:t>
      </w:r>
      <w:r w:rsidRPr="004F1B94">
        <w:rPr>
          <w:rFonts w:asciiTheme="minorHAnsi" w:hAnsiTheme="minorHAnsi"/>
          <w:color w:val="FF0000"/>
        </w:rPr>
        <w:t>briefing</w:t>
      </w:r>
      <w:r w:rsidRPr="004F1B94">
        <w:rPr>
          <w:rFonts w:asciiTheme="minorHAnsi" w:hAnsiTheme="minorHAnsi"/>
          <w:color w:val="4D75B1"/>
        </w:rPr>
        <w:t>/Briefing</w:t>
      </w:r>
    </w:p>
    <w:p w14:paraId="5175A112" w14:textId="77777777" w:rsidR="00DD50C6" w:rsidRPr="00B2216A" w:rsidRDefault="00BD4312" w:rsidP="00E63D21">
      <w:pPr>
        <w:spacing w:line="276" w:lineRule="auto"/>
        <w:outlineLvl w:val="1"/>
        <w:rPr>
          <w:rFonts w:asciiTheme="minorHAnsi" w:hAnsiTheme="minorHAnsi"/>
        </w:rPr>
      </w:pPr>
      <w:r w:rsidRPr="004F1B94">
        <w:rPr>
          <w:rFonts w:asciiTheme="minorHAnsi" w:hAnsiTheme="minorHAnsi"/>
        </w:rPr>
        <w:t>Prior to report</w:t>
      </w:r>
      <w:r w:rsidRPr="004F1B94">
        <w:rPr>
          <w:rFonts w:asciiTheme="minorHAnsi" w:hAnsiTheme="minorHAnsi"/>
          <w:b/>
          <w:color w:val="FF0000"/>
        </w:rPr>
        <w:t>,</w:t>
      </w:r>
      <w:r w:rsidRPr="004F1B94">
        <w:rPr>
          <w:rFonts w:asciiTheme="minorHAnsi" w:hAnsiTheme="minorHAnsi"/>
          <w:b/>
        </w:rPr>
        <w:t xml:space="preserve"> </w:t>
      </w:r>
      <w:r w:rsidRPr="004F1B94">
        <w:rPr>
          <w:rFonts w:asciiTheme="minorHAnsi" w:hAnsiTheme="minorHAnsi"/>
        </w:rPr>
        <w:t>participants will need pre</w:t>
      </w:r>
      <w:r w:rsidR="004C07B4" w:rsidRPr="004F1B94">
        <w:rPr>
          <w:rFonts w:asciiTheme="minorHAnsi" w:hAnsiTheme="minorHAnsi"/>
        </w:rPr>
        <w:t>-</w:t>
      </w:r>
      <w:r w:rsidRPr="004F1B94">
        <w:rPr>
          <w:rFonts w:asciiTheme="minorHAnsi" w:hAnsiTheme="minorHAnsi"/>
        </w:rPr>
        <w:t>briefing/briefing. During this time, faculty/facilitators should identify expectations and orient participants to the environment, scenario, roles,</w:t>
      </w:r>
      <w:r w:rsidR="00E63D21">
        <w:rPr>
          <w:rFonts w:asciiTheme="minorHAnsi" w:hAnsiTheme="minorHAnsi"/>
        </w:rPr>
        <w:t xml:space="preserve"> time allotment, and objectives</w:t>
      </w:r>
    </w:p>
    <w:p w14:paraId="28B122EE" w14:textId="77777777" w:rsidR="00966666" w:rsidRPr="00DD50C6" w:rsidRDefault="00966666" w:rsidP="00966666">
      <w:pPr>
        <w:outlineLvl w:val="1"/>
        <w:rPr>
          <w:rFonts w:asciiTheme="minorHAnsi" w:hAnsiTheme="minorHAnsi"/>
          <w:b/>
          <w:color w:val="4D75B1"/>
          <w:u w:val="single"/>
        </w:rPr>
      </w:pPr>
      <w:r w:rsidRPr="00DD50C6">
        <w:rPr>
          <w:rFonts w:asciiTheme="minorHAnsi" w:hAnsiTheme="minorHAnsi"/>
          <w:b/>
          <w:color w:val="4D75B1"/>
          <w:u w:val="single"/>
        </w:rPr>
        <w:t>Report Students Will Receive Before Simulation</w:t>
      </w:r>
    </w:p>
    <w:p w14:paraId="2E95D3D0" w14:textId="77777777" w:rsidR="00966666" w:rsidRPr="004F1B94" w:rsidRDefault="00966666" w:rsidP="00966666">
      <w:pPr>
        <w:rPr>
          <w:rFonts w:asciiTheme="minorHAnsi" w:hAnsiTheme="minorHAnsi"/>
          <w:b/>
        </w:rPr>
      </w:pPr>
      <w:r w:rsidRPr="004F1B94">
        <w:rPr>
          <w:rFonts w:asciiTheme="minorHAnsi" w:hAnsiTheme="minorHAnsi"/>
          <w:b/>
        </w:rPr>
        <w:t xml:space="preserve">Time:  </w:t>
      </w:r>
      <w:r w:rsidR="00E63D21">
        <w:rPr>
          <w:rFonts w:asciiTheme="minorHAnsi" w:hAnsiTheme="minorHAnsi"/>
          <w:b/>
        </w:rPr>
        <w:t xml:space="preserve">Use Clock in the Room </w:t>
      </w:r>
    </w:p>
    <w:p w14:paraId="44EB93C0" w14:textId="77777777" w:rsidR="00BD4312" w:rsidRPr="004F1B94" w:rsidRDefault="00BD4312" w:rsidP="00966666">
      <w:pPr>
        <w:rPr>
          <w:rFonts w:asciiTheme="minorHAnsi" w:hAnsiTheme="minorHAnsi"/>
          <w:b/>
        </w:rPr>
      </w:pPr>
      <w:r w:rsidRPr="004F1B94">
        <w:rPr>
          <w:rFonts w:asciiTheme="minorHAnsi" w:hAnsiTheme="minorHAnsi"/>
          <w:b/>
        </w:rPr>
        <w:t>Person providing report:</w:t>
      </w:r>
      <w:r w:rsidR="00DD50C6">
        <w:rPr>
          <w:rFonts w:asciiTheme="minorHAnsi" w:hAnsiTheme="minorHAnsi"/>
          <w:b/>
        </w:rPr>
        <w:t xml:space="preserve"> Faculty </w:t>
      </w:r>
    </w:p>
    <w:p w14:paraId="1C9007A4" w14:textId="77777777" w:rsidR="008E4932" w:rsidRPr="008E4932" w:rsidRDefault="004C07B4" w:rsidP="008E4932">
      <w:pPr>
        <w:rPr>
          <w:rFonts w:asciiTheme="minorHAnsi" w:hAnsiTheme="minorHAnsi"/>
        </w:rPr>
      </w:pPr>
      <w:r w:rsidRPr="004F1B94">
        <w:rPr>
          <w:rFonts w:asciiTheme="minorHAnsi" w:hAnsiTheme="minorHAnsi"/>
          <w:color w:val="FF0000"/>
        </w:rPr>
        <w:t>Always</w:t>
      </w:r>
      <w:r w:rsidR="00BD4312" w:rsidRPr="004F1B94">
        <w:rPr>
          <w:rFonts w:asciiTheme="minorHAnsi" w:hAnsiTheme="minorHAnsi"/>
          <w:color w:val="FF0000"/>
        </w:rPr>
        <w:t xml:space="preserve"> </w:t>
      </w:r>
      <w:r w:rsidR="008E4932">
        <w:rPr>
          <w:rFonts w:asciiTheme="minorHAnsi" w:hAnsiTheme="minorHAnsi"/>
        </w:rPr>
        <w:t xml:space="preserve">use SBAR format:  </w:t>
      </w:r>
      <w:r w:rsidR="008E4932" w:rsidRPr="008E4932">
        <w:rPr>
          <w:rFonts w:asciiTheme="minorHAnsi" w:hAnsiTheme="minorHAnsi"/>
        </w:rPr>
        <w:t xml:space="preserve">See the “Prenatal Record provided for you to complete before the simulation experience. </w:t>
      </w:r>
    </w:p>
    <w:p w14:paraId="5C81DEB7" w14:textId="77777777" w:rsidR="008E4932" w:rsidRPr="008E4932" w:rsidRDefault="008E4932" w:rsidP="008E4932">
      <w:pPr>
        <w:rPr>
          <w:rFonts w:asciiTheme="minorHAnsi" w:hAnsiTheme="minorHAnsi"/>
        </w:rPr>
      </w:pPr>
      <w:r w:rsidRPr="008E4932">
        <w:rPr>
          <w:rFonts w:asciiTheme="minorHAnsi" w:hAnsiTheme="minorHAnsi"/>
          <w:b/>
        </w:rPr>
        <w:t>Introduction (I):</w:t>
      </w:r>
      <w:r w:rsidRPr="008E4932">
        <w:rPr>
          <w:rFonts w:asciiTheme="minorHAnsi" w:hAnsiTheme="minorHAnsi"/>
        </w:rPr>
        <w:t xml:space="preserve"> Noelle Rodrigues, Hispanic, 38 year old female presents to OB reporting of leaking fluid. She states she is due in one week and started feeling contractions yesterday “on and off.” Was able to continue to care for her children and do a normal routine. </w:t>
      </w:r>
    </w:p>
    <w:p w14:paraId="7D49FEE6" w14:textId="77777777" w:rsidR="008E4932" w:rsidRPr="008E4932" w:rsidRDefault="008E4932" w:rsidP="008E4932">
      <w:pPr>
        <w:rPr>
          <w:rFonts w:asciiTheme="minorHAnsi" w:hAnsiTheme="minorHAnsi"/>
        </w:rPr>
      </w:pPr>
      <w:r w:rsidRPr="008E4932">
        <w:rPr>
          <w:rFonts w:asciiTheme="minorHAnsi" w:hAnsiTheme="minorHAnsi"/>
          <w:b/>
        </w:rPr>
        <w:t>Situation (S):</w:t>
      </w:r>
      <w:r w:rsidRPr="008E4932">
        <w:rPr>
          <w:rFonts w:asciiTheme="minorHAnsi" w:hAnsiTheme="minorHAnsi"/>
        </w:rPr>
        <w:t xml:space="preserve">  States she is leaking large amount of fluid and having abdominal pain. Her due date she states is next week. </w:t>
      </w:r>
    </w:p>
    <w:p w14:paraId="1AC4B764" w14:textId="77777777" w:rsidR="008E4932" w:rsidRPr="008E4932" w:rsidRDefault="008E4932" w:rsidP="008E4932">
      <w:pPr>
        <w:rPr>
          <w:rFonts w:asciiTheme="minorHAnsi" w:hAnsiTheme="minorHAnsi"/>
        </w:rPr>
      </w:pPr>
      <w:r w:rsidRPr="008E4932">
        <w:rPr>
          <w:rFonts w:asciiTheme="minorHAnsi" w:hAnsiTheme="minorHAnsi"/>
        </w:rPr>
        <w:t>Has birth plan – wants a vaginal delivery with several of her family members present. Does not want an epidural or any other pharmacologic methods of pain relief. Plans to breastfeed.</w:t>
      </w:r>
    </w:p>
    <w:p w14:paraId="07BC384B" w14:textId="77777777" w:rsidR="008E4932" w:rsidRPr="008E4932" w:rsidRDefault="008E4932" w:rsidP="008E4932">
      <w:pPr>
        <w:rPr>
          <w:rFonts w:asciiTheme="minorHAnsi" w:hAnsiTheme="minorHAnsi"/>
        </w:rPr>
      </w:pPr>
      <w:r w:rsidRPr="00CF2E55">
        <w:rPr>
          <w:rFonts w:asciiTheme="minorHAnsi" w:hAnsiTheme="minorHAnsi"/>
          <w:b/>
        </w:rPr>
        <w:t>Background (B):</w:t>
      </w:r>
      <w:r w:rsidRPr="008E4932">
        <w:rPr>
          <w:rFonts w:asciiTheme="minorHAnsi" w:hAnsiTheme="minorHAnsi"/>
        </w:rPr>
        <w:t xml:space="preserve"> Height/Weight: 5’ 4”. 210 lbs.</w:t>
      </w:r>
    </w:p>
    <w:p w14:paraId="5AC85B3A" w14:textId="77777777" w:rsidR="008E4932" w:rsidRPr="008E4932" w:rsidRDefault="008E4932" w:rsidP="008E4932">
      <w:pPr>
        <w:rPr>
          <w:rFonts w:asciiTheme="minorHAnsi" w:hAnsiTheme="minorHAnsi"/>
        </w:rPr>
      </w:pPr>
      <w:r w:rsidRPr="008E4932">
        <w:rPr>
          <w:rFonts w:asciiTheme="minorHAnsi" w:hAnsiTheme="minorHAnsi"/>
        </w:rPr>
        <w:t xml:space="preserve">Prenatal shows: Routine prenatal care starting at 11 wks.  </w:t>
      </w:r>
    </w:p>
    <w:p w14:paraId="5360B2EF" w14:textId="77777777" w:rsidR="008E4932" w:rsidRPr="008E4932" w:rsidRDefault="008E4932" w:rsidP="008E4932">
      <w:pPr>
        <w:rPr>
          <w:rFonts w:asciiTheme="minorHAnsi" w:hAnsiTheme="minorHAnsi"/>
        </w:rPr>
      </w:pPr>
      <w:r w:rsidRPr="008E4932">
        <w:rPr>
          <w:rFonts w:asciiTheme="minorHAnsi" w:hAnsiTheme="minorHAnsi"/>
        </w:rPr>
        <w:t>VS at her clinic appointments have been stable at 120/70 to 80, and heart rate 70’s to 80’. Glucose Tolerance Test (GTT):  neg at 28 weeks;</w:t>
      </w:r>
    </w:p>
    <w:p w14:paraId="3FBD661F" w14:textId="77777777" w:rsidR="008E4932" w:rsidRPr="008E4932" w:rsidRDefault="008E4932" w:rsidP="008E4932">
      <w:pPr>
        <w:rPr>
          <w:rFonts w:asciiTheme="minorHAnsi" w:hAnsiTheme="minorHAnsi"/>
        </w:rPr>
      </w:pPr>
      <w:r w:rsidRPr="008E4932">
        <w:rPr>
          <w:rFonts w:asciiTheme="minorHAnsi" w:hAnsiTheme="minorHAnsi"/>
        </w:rPr>
        <w:t xml:space="preserve">Hepatitis B negative; Group B neg; negative for STD’s; rubella immune; </w:t>
      </w:r>
    </w:p>
    <w:p w14:paraId="6003914C" w14:textId="77777777" w:rsidR="008E4932" w:rsidRPr="008E4932" w:rsidRDefault="008E4932" w:rsidP="008E4932">
      <w:pPr>
        <w:rPr>
          <w:rFonts w:asciiTheme="minorHAnsi" w:hAnsiTheme="minorHAnsi"/>
        </w:rPr>
      </w:pPr>
      <w:r w:rsidRPr="008E4932">
        <w:rPr>
          <w:rFonts w:asciiTheme="minorHAnsi" w:hAnsiTheme="minorHAnsi"/>
        </w:rPr>
        <w:t xml:space="preserve">O +; Fundal height 38 </w:t>
      </w:r>
      <w:proofErr w:type="spellStart"/>
      <w:r w:rsidRPr="008E4932">
        <w:rPr>
          <w:rFonts w:asciiTheme="minorHAnsi" w:hAnsiTheme="minorHAnsi"/>
        </w:rPr>
        <w:t>cms</w:t>
      </w:r>
      <w:proofErr w:type="spellEnd"/>
      <w:r w:rsidRPr="008E4932">
        <w:rPr>
          <w:rFonts w:asciiTheme="minorHAnsi" w:hAnsiTheme="minorHAnsi"/>
        </w:rPr>
        <w:t>.</w:t>
      </w:r>
    </w:p>
    <w:p w14:paraId="03E9E8E1" w14:textId="77777777" w:rsidR="008E4932" w:rsidRPr="008E4932" w:rsidRDefault="008E4932" w:rsidP="008E4932">
      <w:pPr>
        <w:rPr>
          <w:rFonts w:asciiTheme="minorHAnsi" w:hAnsiTheme="minorHAnsi"/>
        </w:rPr>
      </w:pPr>
      <w:r w:rsidRPr="008E4932">
        <w:rPr>
          <w:rFonts w:asciiTheme="minorHAnsi" w:hAnsiTheme="minorHAnsi"/>
        </w:rPr>
        <w:t xml:space="preserve">History of rapid deliveries – last two deliveries &lt; 3 hours.  </w:t>
      </w:r>
    </w:p>
    <w:p w14:paraId="3F97B22A" w14:textId="77777777" w:rsidR="008E4932" w:rsidRPr="008E4932" w:rsidRDefault="008E4932" w:rsidP="008E4932">
      <w:pPr>
        <w:rPr>
          <w:rFonts w:asciiTheme="minorHAnsi" w:hAnsiTheme="minorHAnsi"/>
        </w:rPr>
      </w:pPr>
      <w:r w:rsidRPr="008E4932">
        <w:rPr>
          <w:rFonts w:asciiTheme="minorHAnsi" w:hAnsiTheme="minorHAnsi"/>
        </w:rPr>
        <w:t>No history of postpartum hemorrhage.  G7 4 1 1 6</w:t>
      </w:r>
    </w:p>
    <w:p w14:paraId="399AD877" w14:textId="77777777" w:rsidR="008E4932" w:rsidRPr="008E4932" w:rsidRDefault="008E4932" w:rsidP="008E4932">
      <w:pPr>
        <w:rPr>
          <w:rFonts w:asciiTheme="minorHAnsi" w:hAnsiTheme="minorHAnsi"/>
        </w:rPr>
      </w:pPr>
      <w:r w:rsidRPr="00CF2E55">
        <w:rPr>
          <w:rFonts w:asciiTheme="minorHAnsi" w:hAnsiTheme="minorHAnsi"/>
          <w:b/>
        </w:rPr>
        <w:t>ASSESSMENT (A):</w:t>
      </w:r>
      <w:r w:rsidRPr="008E4932">
        <w:rPr>
          <w:rFonts w:asciiTheme="minorHAnsi" w:hAnsiTheme="minorHAnsi"/>
        </w:rPr>
        <w:t xml:space="preserve"> Morning VS: BP 118/90, P 82 R 24, T 98.6. she has some edema in lower legs.  Current Contractions:  4-7 minutes apart lasting 30-40 seconds. </w:t>
      </w:r>
    </w:p>
    <w:p w14:paraId="046F1398" w14:textId="77777777" w:rsidR="008E4932" w:rsidRPr="008E4932" w:rsidRDefault="008E4932" w:rsidP="008E4932">
      <w:pPr>
        <w:rPr>
          <w:rFonts w:asciiTheme="minorHAnsi" w:hAnsiTheme="minorHAnsi"/>
        </w:rPr>
      </w:pPr>
      <w:r w:rsidRPr="008E4932">
        <w:rPr>
          <w:rFonts w:asciiTheme="minorHAnsi" w:hAnsiTheme="minorHAnsi"/>
        </w:rPr>
        <w:t>FHR 130 with accelerations to 150-160</w:t>
      </w:r>
    </w:p>
    <w:p w14:paraId="344F50D6" w14:textId="77777777" w:rsidR="008E4932" w:rsidRPr="008E4932" w:rsidRDefault="008E4932" w:rsidP="008E4932">
      <w:pPr>
        <w:rPr>
          <w:rFonts w:asciiTheme="minorHAnsi" w:hAnsiTheme="minorHAnsi"/>
        </w:rPr>
      </w:pPr>
      <w:r w:rsidRPr="008E4932">
        <w:rPr>
          <w:rFonts w:asciiTheme="minorHAnsi" w:hAnsiTheme="minorHAnsi"/>
        </w:rPr>
        <w:t>Baby is active.</w:t>
      </w:r>
    </w:p>
    <w:p w14:paraId="61DCF86F" w14:textId="77777777" w:rsidR="008E4932" w:rsidRPr="008E4932" w:rsidRDefault="008E4932" w:rsidP="008E4932">
      <w:pPr>
        <w:rPr>
          <w:rFonts w:asciiTheme="minorHAnsi" w:hAnsiTheme="minorHAnsi"/>
        </w:rPr>
      </w:pPr>
      <w:r w:rsidRPr="008E4932">
        <w:rPr>
          <w:rFonts w:asciiTheme="minorHAnsi" w:hAnsiTheme="minorHAnsi"/>
        </w:rPr>
        <w:t>Fluid is clear.</w:t>
      </w:r>
    </w:p>
    <w:p w14:paraId="75339A3B" w14:textId="77777777" w:rsidR="008E4932" w:rsidRPr="008E4932" w:rsidRDefault="008E4932" w:rsidP="008E4932">
      <w:pPr>
        <w:rPr>
          <w:rFonts w:asciiTheme="minorHAnsi" w:hAnsiTheme="minorHAnsi"/>
        </w:rPr>
      </w:pPr>
      <w:proofErr w:type="spellStart"/>
      <w:r w:rsidRPr="008E4932">
        <w:rPr>
          <w:rFonts w:asciiTheme="minorHAnsi" w:hAnsiTheme="minorHAnsi"/>
        </w:rPr>
        <w:t>Nitrazine</w:t>
      </w:r>
      <w:proofErr w:type="spellEnd"/>
      <w:r w:rsidRPr="008E4932">
        <w:rPr>
          <w:rFonts w:asciiTheme="minorHAnsi" w:hAnsiTheme="minorHAnsi"/>
        </w:rPr>
        <w:t xml:space="preserve"> test is positive for amniotic fluid (test paper turns blue). </w:t>
      </w:r>
    </w:p>
    <w:p w14:paraId="57B0B674" w14:textId="77777777" w:rsidR="008E4932" w:rsidRPr="00DD50C6" w:rsidRDefault="008E4932" w:rsidP="00966666">
      <w:pPr>
        <w:rPr>
          <w:rFonts w:asciiTheme="minorHAnsi" w:hAnsiTheme="minorHAnsi"/>
        </w:rPr>
      </w:pPr>
      <w:r w:rsidRPr="00CF2E55">
        <w:rPr>
          <w:rFonts w:asciiTheme="minorHAnsi" w:hAnsiTheme="minorHAnsi"/>
          <w:b/>
        </w:rPr>
        <w:t>Recommendations (R):</w:t>
      </w:r>
      <w:r w:rsidRPr="008E4932">
        <w:rPr>
          <w:rFonts w:asciiTheme="minorHAnsi" w:hAnsiTheme="minorHAnsi"/>
        </w:rPr>
        <w:t xml:space="preserve"> She needs to be on the </w:t>
      </w:r>
      <w:proofErr w:type="spellStart"/>
      <w:r w:rsidRPr="008E4932">
        <w:rPr>
          <w:rFonts w:asciiTheme="minorHAnsi" w:hAnsiTheme="minorHAnsi"/>
        </w:rPr>
        <w:t>felal</w:t>
      </w:r>
      <w:proofErr w:type="spellEnd"/>
      <w:r w:rsidRPr="008E4932">
        <w:rPr>
          <w:rFonts w:asciiTheme="minorHAnsi" w:hAnsiTheme="minorHAnsi"/>
        </w:rPr>
        <w:t xml:space="preserve"> heart monitor continuously and will need a full assessment for the morning.</w:t>
      </w:r>
    </w:p>
    <w:p w14:paraId="31546512" w14:textId="77777777" w:rsidR="00966666" w:rsidRPr="004F1B94" w:rsidRDefault="00FD5DF7" w:rsidP="00966666">
      <w:pPr>
        <w:rPr>
          <w:rFonts w:asciiTheme="minorHAnsi" w:hAnsiTheme="minorHAnsi"/>
        </w:rPr>
      </w:pPr>
      <w:r w:rsidRPr="004F1B94">
        <w:rPr>
          <w:rFonts w:asciiTheme="minorHAnsi" w:hAnsiTheme="minorHAnsi"/>
          <w:noProof/>
        </w:rPr>
        <mc:AlternateContent>
          <mc:Choice Requires="wps">
            <w:drawing>
              <wp:anchor distT="0" distB="0" distL="114300" distR="114300" simplePos="0" relativeHeight="251667456" behindDoc="0" locked="0" layoutInCell="1" allowOverlap="1" wp14:anchorId="122CEC94" wp14:editId="607C9A3E">
                <wp:simplePos x="0" y="0"/>
                <wp:positionH relativeFrom="column">
                  <wp:posOffset>47625</wp:posOffset>
                </wp:positionH>
                <wp:positionV relativeFrom="paragraph">
                  <wp:posOffset>15240</wp:posOffset>
                </wp:positionV>
                <wp:extent cx="5305425" cy="0"/>
                <wp:effectExtent l="19050" t="24765" r="19050" b="22860"/>
                <wp:wrapNone/>
                <wp:docPr id="3"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5425" cy="0"/>
                        </a:xfrm>
                        <a:prstGeom prst="straightConnector1">
                          <a:avLst/>
                        </a:prstGeom>
                        <a:noFill/>
                        <a:ln w="38100">
                          <a:solidFill>
                            <a:srgbClr val="4D75B1"/>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42F05FC" id="AutoShape 9" o:spid="_x0000_s1026" type="#_x0000_t32" style="position:absolute;margin-left:3.75pt;margin-top:1.2pt;width:417.7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" strokecolor="#4d75b1" strokeweight="3pt">
                <v:stroke dashstyle="1 1"/>
                <v:shadow color="#868686"/>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8"/>
        <w:gridCol w:w="2250"/>
      </w:tblGrid>
      <w:tr w:rsidR="00966666" w:rsidRPr="004F1B94" w14:paraId="091E7384" w14:textId="77777777" w:rsidTr="00966666">
        <w:tc>
          <w:tcPr>
            <w:tcW w:w="3078" w:type="dxa"/>
          </w:tcPr>
          <w:p w14:paraId="0DB630B8" w14:textId="77777777" w:rsidR="00966666" w:rsidRPr="004F1B94" w:rsidRDefault="00966666" w:rsidP="00966666">
            <w:pPr>
              <w:outlineLvl w:val="1"/>
              <w:rPr>
                <w:rFonts w:asciiTheme="minorHAnsi" w:hAnsiTheme="minorHAnsi"/>
                <w:b/>
                <w:color w:val="4D75B1"/>
              </w:rPr>
            </w:pPr>
            <w:r w:rsidRPr="004F1B94">
              <w:rPr>
                <w:rFonts w:asciiTheme="minorHAnsi" w:hAnsiTheme="minorHAnsi"/>
                <w:b/>
                <w:color w:val="4D75B1"/>
              </w:rPr>
              <w:t>Significant Lab Values:</w:t>
            </w:r>
            <w:r w:rsidR="008E4932">
              <w:rPr>
                <w:rFonts w:asciiTheme="minorHAnsi" w:hAnsiTheme="minorHAnsi"/>
                <w:b/>
                <w:color w:val="4D75B1"/>
              </w:rPr>
              <w:t xml:space="preserve">  See Medical Record provided for students and faculty.</w:t>
            </w:r>
          </w:p>
        </w:tc>
        <w:tc>
          <w:tcPr>
            <w:tcW w:w="2250" w:type="dxa"/>
          </w:tcPr>
          <w:p w14:paraId="2177B9C5" w14:textId="77777777" w:rsidR="00966666" w:rsidRPr="004F1B94" w:rsidRDefault="00966666" w:rsidP="00B2216A">
            <w:pPr>
              <w:outlineLvl w:val="1"/>
              <w:rPr>
                <w:rFonts w:asciiTheme="minorHAnsi" w:hAnsiTheme="minorHAnsi"/>
              </w:rPr>
            </w:pPr>
          </w:p>
        </w:tc>
      </w:tr>
      <w:tr w:rsidR="00966666" w:rsidRPr="004F1B94" w14:paraId="7191D8C4" w14:textId="77777777" w:rsidTr="00966666">
        <w:tc>
          <w:tcPr>
            <w:tcW w:w="3078" w:type="dxa"/>
          </w:tcPr>
          <w:p w14:paraId="70424439" w14:textId="77777777" w:rsidR="00966666" w:rsidRPr="004F1B94" w:rsidRDefault="00966666" w:rsidP="00966666">
            <w:pPr>
              <w:outlineLvl w:val="1"/>
              <w:rPr>
                <w:rFonts w:asciiTheme="minorHAnsi" w:hAnsiTheme="minorHAnsi"/>
                <w:b/>
                <w:color w:val="4D75B1"/>
              </w:rPr>
            </w:pPr>
            <w:r w:rsidRPr="004F1B94">
              <w:rPr>
                <w:rFonts w:asciiTheme="minorHAnsi" w:hAnsiTheme="minorHAnsi"/>
                <w:b/>
                <w:color w:val="4D75B1"/>
              </w:rPr>
              <w:t>P</w:t>
            </w:r>
            <w:r w:rsidR="00BD4312" w:rsidRPr="004F1B94">
              <w:rPr>
                <w:rFonts w:asciiTheme="minorHAnsi" w:hAnsiTheme="minorHAnsi"/>
                <w:b/>
                <w:color w:val="4D75B1"/>
              </w:rPr>
              <w:t>rovider</w:t>
            </w:r>
            <w:r w:rsidRPr="004F1B94">
              <w:rPr>
                <w:rFonts w:asciiTheme="minorHAnsi" w:hAnsiTheme="minorHAnsi"/>
                <w:b/>
                <w:color w:val="4D75B1"/>
              </w:rPr>
              <w:t xml:space="preserve"> Orders:</w:t>
            </w:r>
            <w:r w:rsidR="008E4932">
              <w:rPr>
                <w:rFonts w:asciiTheme="minorHAnsi" w:hAnsiTheme="minorHAnsi"/>
                <w:b/>
                <w:color w:val="4D75B1"/>
              </w:rPr>
              <w:t xml:space="preserve"> ATTACHED</w:t>
            </w:r>
          </w:p>
        </w:tc>
        <w:tc>
          <w:tcPr>
            <w:tcW w:w="2250" w:type="dxa"/>
          </w:tcPr>
          <w:p w14:paraId="39404488" w14:textId="77777777" w:rsidR="00966666" w:rsidRPr="004F1B94" w:rsidRDefault="00966666" w:rsidP="00B2216A">
            <w:pPr>
              <w:outlineLvl w:val="1"/>
              <w:rPr>
                <w:rFonts w:asciiTheme="minorHAnsi" w:hAnsiTheme="minorHAnsi"/>
              </w:rPr>
            </w:pPr>
          </w:p>
        </w:tc>
      </w:tr>
      <w:tr w:rsidR="00966666" w:rsidRPr="004F1B94" w14:paraId="5874E2BE" w14:textId="77777777" w:rsidTr="00B2216A">
        <w:trPr>
          <w:trHeight w:val="80"/>
        </w:trPr>
        <w:tc>
          <w:tcPr>
            <w:tcW w:w="3078" w:type="dxa"/>
          </w:tcPr>
          <w:p w14:paraId="0335BC5C" w14:textId="77777777" w:rsidR="00966666" w:rsidRPr="004F1B94" w:rsidRDefault="00966666" w:rsidP="00966666">
            <w:pPr>
              <w:outlineLvl w:val="1"/>
              <w:rPr>
                <w:rFonts w:asciiTheme="minorHAnsi" w:hAnsiTheme="minorHAnsi"/>
                <w:b/>
                <w:color w:val="4D75B1"/>
              </w:rPr>
            </w:pPr>
            <w:r w:rsidRPr="004F1B94">
              <w:rPr>
                <w:rFonts w:asciiTheme="minorHAnsi" w:hAnsiTheme="minorHAnsi"/>
                <w:b/>
                <w:color w:val="4D75B1"/>
              </w:rPr>
              <w:t>Medications:</w:t>
            </w:r>
            <w:r w:rsidR="008E4932">
              <w:rPr>
                <w:rFonts w:asciiTheme="minorHAnsi" w:hAnsiTheme="minorHAnsi"/>
                <w:b/>
                <w:color w:val="4D75B1"/>
              </w:rPr>
              <w:t xml:space="preserve"> Attached </w:t>
            </w:r>
          </w:p>
        </w:tc>
        <w:tc>
          <w:tcPr>
            <w:tcW w:w="2250" w:type="dxa"/>
          </w:tcPr>
          <w:p w14:paraId="3F87D14A" w14:textId="77777777" w:rsidR="00966666" w:rsidRPr="004F1B94" w:rsidRDefault="00966666" w:rsidP="00DD50C6">
            <w:pPr>
              <w:outlineLvl w:val="1"/>
              <w:rPr>
                <w:rFonts w:asciiTheme="minorHAnsi" w:hAnsiTheme="minorHAnsi"/>
              </w:rPr>
            </w:pPr>
          </w:p>
        </w:tc>
      </w:tr>
    </w:tbl>
    <w:p w14:paraId="172B8238" w14:textId="77777777" w:rsidR="004C07B4" w:rsidRDefault="00FD5DF7" w:rsidP="00B306C2">
      <w:pPr>
        <w:tabs>
          <w:tab w:val="left" w:pos="8640"/>
        </w:tabs>
        <w:rPr>
          <w:rFonts w:asciiTheme="minorHAnsi" w:hAnsiTheme="minorHAnsi"/>
          <w:b/>
        </w:rPr>
      </w:pPr>
      <w:r w:rsidRPr="004F1B94">
        <w:rPr>
          <w:rFonts w:asciiTheme="minorHAnsi" w:hAnsiTheme="minorHAnsi"/>
          <w:noProof/>
        </w:rPr>
        <mc:AlternateContent>
          <mc:Choice Requires="wps">
            <w:drawing>
              <wp:anchor distT="0" distB="0" distL="114300" distR="114300" simplePos="0" relativeHeight="251666432" behindDoc="0" locked="0" layoutInCell="1" allowOverlap="1" wp14:anchorId="27362A5F" wp14:editId="64043CED">
                <wp:simplePos x="0" y="0"/>
                <wp:positionH relativeFrom="column">
                  <wp:posOffset>104775</wp:posOffset>
                </wp:positionH>
                <wp:positionV relativeFrom="paragraph">
                  <wp:posOffset>149225</wp:posOffset>
                </wp:positionV>
                <wp:extent cx="5305425" cy="0"/>
                <wp:effectExtent l="19050" t="25400" r="19050" b="22225"/>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5425" cy="0"/>
                        </a:xfrm>
                        <a:prstGeom prst="straightConnector1">
                          <a:avLst/>
                        </a:prstGeom>
                        <a:noFill/>
                        <a:ln w="38100">
                          <a:solidFill>
                            <a:srgbClr val="4D75B1"/>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FCBC212" id="AutoShape 8" o:spid="_x0000_s1026" type="#_x0000_t32" style="position:absolute;margin-left:8.25pt;margin-top:11.75pt;width:417.7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" strokecolor="#4d75b1" strokeweight="3pt">
                <v:stroke dashstyle="1 1"/>
                <v:shadow color="#868686"/>
              </v:shape>
            </w:pict>
          </mc:Fallback>
        </mc:AlternateContent>
      </w:r>
      <w:r w:rsidR="00B306C2">
        <w:rPr>
          <w:rFonts w:asciiTheme="minorHAnsi" w:hAnsiTheme="minorHAnsi"/>
          <w:b/>
        </w:rPr>
        <w:tab/>
      </w:r>
    </w:p>
    <w:p w14:paraId="7B2F6719" w14:textId="77777777" w:rsidR="00CF2E55" w:rsidRDefault="00CF2E55" w:rsidP="00B306C2">
      <w:pPr>
        <w:rPr>
          <w:rFonts w:ascii="Arial" w:eastAsia="Times New Roman" w:hAnsi="Arial" w:cs="Arial"/>
          <w:b/>
        </w:rPr>
      </w:pPr>
    </w:p>
    <w:p w14:paraId="6493123B" w14:textId="77777777" w:rsidR="00CF2E55" w:rsidRDefault="00CF2E55" w:rsidP="00B306C2">
      <w:pPr>
        <w:rPr>
          <w:rFonts w:ascii="Arial" w:eastAsia="Times New Roman" w:hAnsi="Arial" w:cs="Arial"/>
          <w:b/>
        </w:rPr>
      </w:pPr>
    </w:p>
    <w:p w14:paraId="792F4DDA" w14:textId="77777777" w:rsidR="00CF2E55" w:rsidRDefault="00CF2E55" w:rsidP="00B306C2">
      <w:pPr>
        <w:rPr>
          <w:rFonts w:ascii="Arial" w:eastAsia="Times New Roman" w:hAnsi="Arial" w:cs="Arial"/>
          <w:b/>
        </w:rPr>
      </w:pPr>
    </w:p>
    <w:p w14:paraId="26CA9E08" w14:textId="77777777" w:rsidR="00B306C2" w:rsidRPr="00B306C2" w:rsidRDefault="00B306C2" w:rsidP="00B306C2">
      <w:pPr>
        <w:rPr>
          <w:rFonts w:ascii="Arial" w:eastAsia="Times New Roman" w:hAnsi="Arial" w:cs="Arial"/>
          <w:b/>
        </w:rPr>
      </w:pPr>
      <w:r w:rsidRPr="00B306C2">
        <w:rPr>
          <w:rFonts w:ascii="Arial" w:eastAsia="Times New Roman" w:hAnsi="Arial" w:cs="Arial"/>
          <w:b/>
        </w:rPr>
        <w:lastRenderedPageBreak/>
        <w:t xml:space="preserve">Pregnancy history: </w:t>
      </w:r>
    </w:p>
    <w:p w14:paraId="461D59DE" w14:textId="77777777" w:rsidR="00B306C2" w:rsidRPr="00B306C2" w:rsidRDefault="00B306C2" w:rsidP="00B306C2">
      <w:pPr>
        <w:rPr>
          <w:rFonts w:ascii="Arial" w:eastAsia="Times New Roman" w:hAnsi="Arial" w:cs="Arial"/>
        </w:rPr>
      </w:pPr>
      <w:r w:rsidRPr="00B306C2">
        <w:rPr>
          <w:rFonts w:ascii="Arial" w:eastAsia="Times New Roman" w:hAnsi="Arial" w:cs="Arial"/>
        </w:rPr>
        <w:tab/>
      </w:r>
    </w:p>
    <w:tbl>
      <w:tblPr>
        <w:tblStyle w:val="TableGrid1"/>
        <w:tblW w:w="0" w:type="auto"/>
        <w:tblLook w:val="04A0" w:firstRow="1" w:lastRow="0" w:firstColumn="1" w:lastColumn="0" w:noHBand="0" w:noVBand="1"/>
      </w:tblPr>
      <w:tblGrid>
        <w:gridCol w:w="2158"/>
        <w:gridCol w:w="2158"/>
        <w:gridCol w:w="2158"/>
        <w:gridCol w:w="2158"/>
        <w:gridCol w:w="2158"/>
      </w:tblGrid>
      <w:tr w:rsidR="00B306C2" w:rsidRPr="00B306C2" w14:paraId="15D5D396" w14:textId="77777777" w:rsidTr="008E4932">
        <w:tc>
          <w:tcPr>
            <w:tcW w:w="2158" w:type="dxa"/>
            <w:shd w:val="clear" w:color="auto" w:fill="FFFF00"/>
          </w:tcPr>
          <w:p w14:paraId="6F0D85FE" w14:textId="77777777" w:rsidR="00B306C2" w:rsidRPr="00B306C2" w:rsidRDefault="00B306C2" w:rsidP="00B306C2">
            <w:pPr>
              <w:rPr>
                <w:rFonts w:ascii="Arial" w:hAnsi="Arial" w:cs="Arial"/>
              </w:rPr>
            </w:pPr>
            <w:r w:rsidRPr="00B306C2">
              <w:rPr>
                <w:rFonts w:ascii="Arial" w:hAnsi="Arial" w:cs="Arial"/>
              </w:rPr>
              <w:t>Date (Mo/</w:t>
            </w:r>
            <w:proofErr w:type="spellStart"/>
            <w:r w:rsidRPr="00B306C2">
              <w:rPr>
                <w:rFonts w:ascii="Arial" w:hAnsi="Arial" w:cs="Arial"/>
              </w:rPr>
              <w:t>Yr</w:t>
            </w:r>
            <w:proofErr w:type="spellEnd"/>
            <w:r w:rsidRPr="00B306C2">
              <w:rPr>
                <w:rFonts w:ascii="Arial" w:hAnsi="Arial" w:cs="Arial"/>
              </w:rPr>
              <w:t xml:space="preserve">) </w:t>
            </w:r>
          </w:p>
        </w:tc>
        <w:tc>
          <w:tcPr>
            <w:tcW w:w="2158" w:type="dxa"/>
            <w:shd w:val="clear" w:color="auto" w:fill="FFFF00"/>
          </w:tcPr>
          <w:p w14:paraId="74DA5423" w14:textId="77777777" w:rsidR="00B306C2" w:rsidRPr="00B306C2" w:rsidRDefault="00B306C2" w:rsidP="00B306C2">
            <w:pPr>
              <w:rPr>
                <w:rFonts w:ascii="Arial" w:hAnsi="Arial" w:cs="Arial"/>
              </w:rPr>
            </w:pPr>
            <w:r w:rsidRPr="00B306C2">
              <w:rPr>
                <w:rFonts w:ascii="Arial" w:hAnsi="Arial" w:cs="Arial"/>
              </w:rPr>
              <w:t>GA/weeks</w:t>
            </w:r>
          </w:p>
        </w:tc>
        <w:tc>
          <w:tcPr>
            <w:tcW w:w="2158" w:type="dxa"/>
            <w:shd w:val="clear" w:color="auto" w:fill="FFFF00"/>
          </w:tcPr>
          <w:p w14:paraId="76DAAE16" w14:textId="77777777" w:rsidR="00B306C2" w:rsidRPr="00B306C2" w:rsidRDefault="00B306C2" w:rsidP="00B306C2">
            <w:pPr>
              <w:rPr>
                <w:rFonts w:ascii="Arial" w:hAnsi="Arial" w:cs="Arial"/>
              </w:rPr>
            </w:pPr>
            <w:r w:rsidRPr="00B306C2">
              <w:rPr>
                <w:rFonts w:ascii="Arial" w:hAnsi="Arial" w:cs="Arial"/>
              </w:rPr>
              <w:t>Length of Labor</w:t>
            </w:r>
          </w:p>
        </w:tc>
        <w:tc>
          <w:tcPr>
            <w:tcW w:w="2158" w:type="dxa"/>
            <w:shd w:val="clear" w:color="auto" w:fill="FFFF00"/>
          </w:tcPr>
          <w:p w14:paraId="3E556712" w14:textId="77777777" w:rsidR="00B306C2" w:rsidRPr="00B306C2" w:rsidRDefault="00B306C2" w:rsidP="00B306C2">
            <w:pPr>
              <w:rPr>
                <w:rFonts w:ascii="Arial" w:hAnsi="Arial" w:cs="Arial"/>
              </w:rPr>
            </w:pPr>
            <w:r w:rsidRPr="00B306C2">
              <w:rPr>
                <w:rFonts w:ascii="Arial" w:hAnsi="Arial" w:cs="Arial"/>
              </w:rPr>
              <w:t>Birth Weight/sex</w:t>
            </w:r>
          </w:p>
        </w:tc>
        <w:tc>
          <w:tcPr>
            <w:tcW w:w="2158" w:type="dxa"/>
            <w:shd w:val="clear" w:color="auto" w:fill="FFFF00"/>
          </w:tcPr>
          <w:p w14:paraId="6D5FF8B9" w14:textId="77777777" w:rsidR="00B306C2" w:rsidRPr="00B306C2" w:rsidRDefault="00B306C2" w:rsidP="00B306C2">
            <w:pPr>
              <w:rPr>
                <w:rFonts w:ascii="Arial" w:hAnsi="Arial" w:cs="Arial"/>
              </w:rPr>
            </w:pPr>
            <w:r w:rsidRPr="00B306C2">
              <w:rPr>
                <w:rFonts w:ascii="Arial" w:hAnsi="Arial" w:cs="Arial"/>
              </w:rPr>
              <w:t xml:space="preserve">Delivery Type </w:t>
            </w:r>
          </w:p>
        </w:tc>
      </w:tr>
      <w:tr w:rsidR="00B306C2" w:rsidRPr="00B306C2" w14:paraId="70C0900D" w14:textId="77777777" w:rsidTr="008E4932">
        <w:tc>
          <w:tcPr>
            <w:tcW w:w="2158" w:type="dxa"/>
          </w:tcPr>
          <w:p w14:paraId="4722D711" w14:textId="77777777" w:rsidR="00B306C2" w:rsidRPr="00B306C2" w:rsidRDefault="00B306C2" w:rsidP="00B306C2">
            <w:pPr>
              <w:rPr>
                <w:rFonts w:ascii="Arial" w:hAnsi="Arial" w:cs="Arial"/>
              </w:rPr>
            </w:pPr>
            <w:r w:rsidRPr="00B306C2">
              <w:rPr>
                <w:rFonts w:ascii="Arial" w:hAnsi="Arial" w:cs="Arial"/>
              </w:rPr>
              <w:t>2008</w:t>
            </w:r>
          </w:p>
        </w:tc>
        <w:tc>
          <w:tcPr>
            <w:tcW w:w="2158" w:type="dxa"/>
          </w:tcPr>
          <w:p w14:paraId="1EA17C26" w14:textId="77777777" w:rsidR="00B306C2" w:rsidRPr="00B306C2" w:rsidRDefault="00B306C2" w:rsidP="00B306C2">
            <w:pPr>
              <w:rPr>
                <w:rFonts w:ascii="Arial" w:hAnsi="Arial" w:cs="Arial"/>
              </w:rPr>
            </w:pPr>
            <w:r w:rsidRPr="00B306C2">
              <w:rPr>
                <w:rFonts w:ascii="Arial" w:hAnsi="Arial" w:cs="Arial"/>
              </w:rPr>
              <w:t>39 weeks</w:t>
            </w:r>
          </w:p>
        </w:tc>
        <w:tc>
          <w:tcPr>
            <w:tcW w:w="2158" w:type="dxa"/>
          </w:tcPr>
          <w:p w14:paraId="34247088" w14:textId="77777777" w:rsidR="00B306C2" w:rsidRPr="00B306C2" w:rsidRDefault="00B306C2" w:rsidP="00B306C2">
            <w:pPr>
              <w:rPr>
                <w:rFonts w:ascii="Arial" w:hAnsi="Arial" w:cs="Arial"/>
              </w:rPr>
            </w:pPr>
            <w:r w:rsidRPr="00B306C2">
              <w:rPr>
                <w:rFonts w:ascii="Arial" w:hAnsi="Arial" w:cs="Arial"/>
              </w:rPr>
              <w:t>&lt;3 hours</w:t>
            </w:r>
          </w:p>
        </w:tc>
        <w:tc>
          <w:tcPr>
            <w:tcW w:w="2158" w:type="dxa"/>
          </w:tcPr>
          <w:p w14:paraId="74FDEA1E" w14:textId="77777777" w:rsidR="00B306C2" w:rsidRPr="00B306C2" w:rsidRDefault="00B306C2" w:rsidP="00B306C2">
            <w:pPr>
              <w:rPr>
                <w:rFonts w:ascii="Arial" w:hAnsi="Arial" w:cs="Arial"/>
              </w:rPr>
            </w:pPr>
            <w:r w:rsidRPr="00B306C2">
              <w:rPr>
                <w:rFonts w:ascii="Arial" w:hAnsi="Arial" w:cs="Arial"/>
              </w:rPr>
              <w:t>7 lbs. 6 oz. /M</w:t>
            </w:r>
          </w:p>
        </w:tc>
        <w:tc>
          <w:tcPr>
            <w:tcW w:w="2158" w:type="dxa"/>
          </w:tcPr>
          <w:p w14:paraId="4C0B837F" w14:textId="77777777" w:rsidR="00B306C2" w:rsidRPr="00B306C2" w:rsidRDefault="00B306C2" w:rsidP="00B306C2">
            <w:pPr>
              <w:rPr>
                <w:rFonts w:ascii="Arial" w:hAnsi="Arial" w:cs="Arial"/>
              </w:rPr>
            </w:pPr>
            <w:r w:rsidRPr="00B306C2">
              <w:rPr>
                <w:rFonts w:ascii="Arial" w:hAnsi="Arial" w:cs="Arial"/>
              </w:rPr>
              <w:t>SVD</w:t>
            </w:r>
          </w:p>
        </w:tc>
      </w:tr>
      <w:tr w:rsidR="00B306C2" w:rsidRPr="00B306C2" w14:paraId="4504D6F9" w14:textId="77777777" w:rsidTr="008E4932">
        <w:tc>
          <w:tcPr>
            <w:tcW w:w="2158" w:type="dxa"/>
          </w:tcPr>
          <w:p w14:paraId="266338A9" w14:textId="77777777" w:rsidR="00B306C2" w:rsidRPr="00B306C2" w:rsidRDefault="00B306C2" w:rsidP="00B306C2">
            <w:pPr>
              <w:rPr>
                <w:rFonts w:ascii="Arial" w:hAnsi="Arial" w:cs="Arial"/>
              </w:rPr>
            </w:pPr>
            <w:r w:rsidRPr="00B306C2">
              <w:rPr>
                <w:rFonts w:ascii="Arial" w:hAnsi="Arial" w:cs="Arial"/>
              </w:rPr>
              <w:t>2010</w:t>
            </w:r>
          </w:p>
        </w:tc>
        <w:tc>
          <w:tcPr>
            <w:tcW w:w="2158" w:type="dxa"/>
          </w:tcPr>
          <w:p w14:paraId="478181A3" w14:textId="77777777" w:rsidR="00B306C2" w:rsidRPr="00B306C2" w:rsidRDefault="00B306C2" w:rsidP="00B306C2">
            <w:pPr>
              <w:rPr>
                <w:rFonts w:ascii="Arial" w:hAnsi="Arial" w:cs="Arial"/>
              </w:rPr>
            </w:pPr>
            <w:r w:rsidRPr="00B306C2">
              <w:rPr>
                <w:rFonts w:ascii="Arial" w:hAnsi="Arial" w:cs="Arial"/>
              </w:rPr>
              <w:t>41 weeks</w:t>
            </w:r>
          </w:p>
        </w:tc>
        <w:tc>
          <w:tcPr>
            <w:tcW w:w="2158" w:type="dxa"/>
          </w:tcPr>
          <w:p w14:paraId="4E5726AD" w14:textId="77777777" w:rsidR="00B306C2" w:rsidRPr="00B306C2" w:rsidRDefault="00B306C2" w:rsidP="00B306C2">
            <w:pPr>
              <w:rPr>
                <w:rFonts w:ascii="Arial" w:hAnsi="Arial" w:cs="Arial"/>
              </w:rPr>
            </w:pPr>
            <w:r w:rsidRPr="00B306C2">
              <w:rPr>
                <w:rFonts w:ascii="Arial" w:hAnsi="Arial" w:cs="Arial"/>
              </w:rPr>
              <w:t>&lt;2 hours</w:t>
            </w:r>
          </w:p>
        </w:tc>
        <w:tc>
          <w:tcPr>
            <w:tcW w:w="2158" w:type="dxa"/>
          </w:tcPr>
          <w:p w14:paraId="00739A3C" w14:textId="77777777" w:rsidR="00B306C2" w:rsidRPr="00B306C2" w:rsidRDefault="00B306C2" w:rsidP="00B306C2">
            <w:pPr>
              <w:rPr>
                <w:rFonts w:ascii="Arial" w:hAnsi="Arial" w:cs="Arial"/>
              </w:rPr>
            </w:pPr>
            <w:r w:rsidRPr="00B306C2">
              <w:rPr>
                <w:rFonts w:ascii="Arial" w:hAnsi="Arial" w:cs="Arial"/>
              </w:rPr>
              <w:t>8 lbs. 2 oz./F</w:t>
            </w:r>
          </w:p>
        </w:tc>
        <w:tc>
          <w:tcPr>
            <w:tcW w:w="2158" w:type="dxa"/>
          </w:tcPr>
          <w:p w14:paraId="6DF0AC09" w14:textId="77777777" w:rsidR="00B306C2" w:rsidRPr="00B306C2" w:rsidRDefault="00B306C2" w:rsidP="00B306C2">
            <w:pPr>
              <w:rPr>
                <w:rFonts w:ascii="Arial" w:hAnsi="Arial" w:cs="Arial"/>
              </w:rPr>
            </w:pPr>
            <w:r w:rsidRPr="00B306C2">
              <w:rPr>
                <w:rFonts w:ascii="Arial" w:hAnsi="Arial" w:cs="Arial"/>
              </w:rPr>
              <w:t xml:space="preserve"> “  “ </w:t>
            </w:r>
          </w:p>
        </w:tc>
      </w:tr>
      <w:tr w:rsidR="00B306C2" w:rsidRPr="00B306C2" w14:paraId="1E24B6A7" w14:textId="77777777" w:rsidTr="008E4932">
        <w:tc>
          <w:tcPr>
            <w:tcW w:w="2158" w:type="dxa"/>
          </w:tcPr>
          <w:p w14:paraId="65B7DDA7" w14:textId="77777777" w:rsidR="00B306C2" w:rsidRPr="00B306C2" w:rsidRDefault="00B306C2" w:rsidP="00B306C2">
            <w:pPr>
              <w:rPr>
                <w:rFonts w:ascii="Arial" w:hAnsi="Arial" w:cs="Arial"/>
              </w:rPr>
            </w:pPr>
            <w:r w:rsidRPr="00B306C2">
              <w:rPr>
                <w:rFonts w:ascii="Arial" w:hAnsi="Arial" w:cs="Arial"/>
              </w:rPr>
              <w:t xml:space="preserve">2012 </w:t>
            </w:r>
          </w:p>
        </w:tc>
        <w:tc>
          <w:tcPr>
            <w:tcW w:w="2158" w:type="dxa"/>
          </w:tcPr>
          <w:p w14:paraId="59BF4FA5" w14:textId="77777777" w:rsidR="00B306C2" w:rsidRPr="00B306C2" w:rsidRDefault="00B306C2" w:rsidP="00B306C2">
            <w:pPr>
              <w:rPr>
                <w:rFonts w:ascii="Arial" w:hAnsi="Arial" w:cs="Arial"/>
              </w:rPr>
            </w:pPr>
            <w:r w:rsidRPr="00B306C2">
              <w:rPr>
                <w:rFonts w:ascii="Arial" w:hAnsi="Arial" w:cs="Arial"/>
              </w:rPr>
              <w:t>33 weeks</w:t>
            </w:r>
          </w:p>
        </w:tc>
        <w:tc>
          <w:tcPr>
            <w:tcW w:w="2158" w:type="dxa"/>
          </w:tcPr>
          <w:p w14:paraId="1B5F5013" w14:textId="77777777" w:rsidR="00B306C2" w:rsidRPr="00B306C2" w:rsidRDefault="00B306C2" w:rsidP="00B306C2">
            <w:pPr>
              <w:rPr>
                <w:rFonts w:ascii="Arial" w:hAnsi="Arial" w:cs="Arial"/>
              </w:rPr>
            </w:pPr>
            <w:r w:rsidRPr="00B306C2">
              <w:rPr>
                <w:rFonts w:ascii="Arial" w:hAnsi="Arial" w:cs="Arial"/>
              </w:rPr>
              <w:t>&lt;2 hours</w:t>
            </w:r>
          </w:p>
        </w:tc>
        <w:tc>
          <w:tcPr>
            <w:tcW w:w="2158" w:type="dxa"/>
          </w:tcPr>
          <w:p w14:paraId="328FA84B" w14:textId="77777777" w:rsidR="00B306C2" w:rsidRPr="00B306C2" w:rsidRDefault="00B306C2" w:rsidP="00B306C2">
            <w:pPr>
              <w:rPr>
                <w:rFonts w:ascii="Arial" w:hAnsi="Arial" w:cs="Arial"/>
              </w:rPr>
            </w:pPr>
            <w:r w:rsidRPr="00B306C2">
              <w:rPr>
                <w:rFonts w:ascii="Arial" w:hAnsi="Arial" w:cs="Arial"/>
              </w:rPr>
              <w:t>4 lbs. 2 oz/M</w:t>
            </w:r>
          </w:p>
        </w:tc>
        <w:tc>
          <w:tcPr>
            <w:tcW w:w="2158" w:type="dxa"/>
          </w:tcPr>
          <w:p w14:paraId="4C381259" w14:textId="77777777" w:rsidR="00B306C2" w:rsidRPr="00B306C2" w:rsidRDefault="00B306C2" w:rsidP="00B306C2">
            <w:pPr>
              <w:rPr>
                <w:rFonts w:ascii="Arial" w:hAnsi="Arial" w:cs="Arial"/>
              </w:rPr>
            </w:pPr>
            <w:r w:rsidRPr="00B306C2">
              <w:rPr>
                <w:rFonts w:ascii="Arial" w:hAnsi="Arial" w:cs="Arial"/>
              </w:rPr>
              <w:t xml:space="preserve"> “   “</w:t>
            </w:r>
          </w:p>
        </w:tc>
      </w:tr>
      <w:tr w:rsidR="00B306C2" w:rsidRPr="00B306C2" w14:paraId="43F22D8A" w14:textId="77777777" w:rsidTr="008E4932">
        <w:tc>
          <w:tcPr>
            <w:tcW w:w="2158" w:type="dxa"/>
          </w:tcPr>
          <w:p w14:paraId="017FE1BD" w14:textId="77777777" w:rsidR="00B306C2" w:rsidRPr="00B306C2" w:rsidRDefault="00B306C2" w:rsidP="00B306C2">
            <w:pPr>
              <w:rPr>
                <w:rFonts w:ascii="Arial" w:hAnsi="Arial" w:cs="Arial"/>
              </w:rPr>
            </w:pPr>
            <w:r w:rsidRPr="00B306C2">
              <w:rPr>
                <w:rFonts w:ascii="Arial" w:hAnsi="Arial" w:cs="Arial"/>
              </w:rPr>
              <w:t>2012</w:t>
            </w:r>
          </w:p>
        </w:tc>
        <w:tc>
          <w:tcPr>
            <w:tcW w:w="2158" w:type="dxa"/>
          </w:tcPr>
          <w:p w14:paraId="2203C490" w14:textId="77777777" w:rsidR="00B306C2" w:rsidRPr="00B306C2" w:rsidRDefault="00B306C2" w:rsidP="00B306C2">
            <w:pPr>
              <w:rPr>
                <w:rFonts w:ascii="Arial" w:hAnsi="Arial" w:cs="Arial"/>
              </w:rPr>
            </w:pPr>
            <w:r w:rsidRPr="00B306C2">
              <w:rPr>
                <w:rFonts w:ascii="Arial" w:hAnsi="Arial" w:cs="Arial"/>
              </w:rPr>
              <w:t>33 weeks</w:t>
            </w:r>
          </w:p>
        </w:tc>
        <w:tc>
          <w:tcPr>
            <w:tcW w:w="2158" w:type="dxa"/>
          </w:tcPr>
          <w:p w14:paraId="059884EF" w14:textId="77777777" w:rsidR="00B306C2" w:rsidRPr="00B306C2" w:rsidRDefault="00B306C2" w:rsidP="00B306C2">
            <w:pPr>
              <w:rPr>
                <w:rFonts w:ascii="Arial" w:hAnsi="Arial" w:cs="Arial"/>
              </w:rPr>
            </w:pPr>
            <w:r w:rsidRPr="00B306C2">
              <w:rPr>
                <w:rFonts w:ascii="Arial" w:hAnsi="Arial" w:cs="Arial"/>
              </w:rPr>
              <w:t>&lt;2 hours</w:t>
            </w:r>
          </w:p>
        </w:tc>
        <w:tc>
          <w:tcPr>
            <w:tcW w:w="2158" w:type="dxa"/>
          </w:tcPr>
          <w:p w14:paraId="473081C7" w14:textId="77777777" w:rsidR="00B306C2" w:rsidRPr="00B306C2" w:rsidRDefault="00B306C2" w:rsidP="00B306C2">
            <w:pPr>
              <w:rPr>
                <w:rFonts w:ascii="Arial" w:hAnsi="Arial" w:cs="Arial"/>
              </w:rPr>
            </w:pPr>
            <w:r w:rsidRPr="00B306C2">
              <w:rPr>
                <w:rFonts w:ascii="Arial" w:hAnsi="Arial" w:cs="Arial"/>
              </w:rPr>
              <w:t xml:space="preserve">3 </w:t>
            </w:r>
            <w:proofErr w:type="spellStart"/>
            <w:r w:rsidRPr="00B306C2">
              <w:rPr>
                <w:rFonts w:ascii="Arial" w:hAnsi="Arial" w:cs="Arial"/>
              </w:rPr>
              <w:t>lb</w:t>
            </w:r>
            <w:proofErr w:type="spellEnd"/>
            <w:r w:rsidRPr="00B306C2">
              <w:rPr>
                <w:rFonts w:ascii="Arial" w:hAnsi="Arial" w:cs="Arial"/>
              </w:rPr>
              <w:t>, 15 oz/ F</w:t>
            </w:r>
          </w:p>
        </w:tc>
        <w:tc>
          <w:tcPr>
            <w:tcW w:w="2158" w:type="dxa"/>
          </w:tcPr>
          <w:p w14:paraId="2AEF9349" w14:textId="77777777" w:rsidR="00B306C2" w:rsidRPr="00B306C2" w:rsidRDefault="00B306C2" w:rsidP="00B306C2">
            <w:pPr>
              <w:rPr>
                <w:rFonts w:ascii="Arial" w:hAnsi="Arial" w:cs="Arial"/>
              </w:rPr>
            </w:pPr>
            <w:r w:rsidRPr="00B306C2">
              <w:rPr>
                <w:rFonts w:ascii="Arial" w:hAnsi="Arial" w:cs="Arial"/>
              </w:rPr>
              <w:t xml:space="preserve"> “   “</w:t>
            </w:r>
          </w:p>
        </w:tc>
      </w:tr>
      <w:tr w:rsidR="00B306C2" w:rsidRPr="00B306C2" w14:paraId="063E525B" w14:textId="77777777" w:rsidTr="008E4932">
        <w:tc>
          <w:tcPr>
            <w:tcW w:w="2158" w:type="dxa"/>
          </w:tcPr>
          <w:p w14:paraId="3CC9CEB1" w14:textId="77777777" w:rsidR="00B306C2" w:rsidRPr="00B306C2" w:rsidRDefault="00B306C2" w:rsidP="00B306C2">
            <w:pPr>
              <w:rPr>
                <w:rFonts w:ascii="Arial" w:hAnsi="Arial" w:cs="Arial"/>
              </w:rPr>
            </w:pPr>
            <w:r w:rsidRPr="00B306C2">
              <w:rPr>
                <w:rFonts w:ascii="Arial" w:hAnsi="Arial" w:cs="Arial"/>
              </w:rPr>
              <w:t xml:space="preserve">2014 </w:t>
            </w:r>
          </w:p>
        </w:tc>
        <w:tc>
          <w:tcPr>
            <w:tcW w:w="2158" w:type="dxa"/>
          </w:tcPr>
          <w:p w14:paraId="250B21B0" w14:textId="77777777" w:rsidR="00B306C2" w:rsidRPr="00B306C2" w:rsidRDefault="00B306C2" w:rsidP="00B306C2">
            <w:pPr>
              <w:rPr>
                <w:rFonts w:ascii="Arial" w:hAnsi="Arial" w:cs="Arial"/>
              </w:rPr>
            </w:pPr>
            <w:r w:rsidRPr="00B306C2">
              <w:rPr>
                <w:rFonts w:ascii="Arial" w:hAnsi="Arial" w:cs="Arial"/>
              </w:rPr>
              <w:t>38 weeks</w:t>
            </w:r>
          </w:p>
        </w:tc>
        <w:tc>
          <w:tcPr>
            <w:tcW w:w="2158" w:type="dxa"/>
          </w:tcPr>
          <w:p w14:paraId="3718180F" w14:textId="77777777" w:rsidR="00B306C2" w:rsidRPr="00B306C2" w:rsidRDefault="00B306C2" w:rsidP="00B306C2">
            <w:pPr>
              <w:rPr>
                <w:rFonts w:ascii="Arial" w:hAnsi="Arial" w:cs="Arial"/>
              </w:rPr>
            </w:pPr>
            <w:r w:rsidRPr="00B306C2">
              <w:rPr>
                <w:rFonts w:ascii="Arial" w:hAnsi="Arial" w:cs="Arial"/>
              </w:rPr>
              <w:t>&lt; 3 hours</w:t>
            </w:r>
          </w:p>
        </w:tc>
        <w:tc>
          <w:tcPr>
            <w:tcW w:w="2158" w:type="dxa"/>
          </w:tcPr>
          <w:p w14:paraId="325FB6FD" w14:textId="77777777" w:rsidR="00B306C2" w:rsidRPr="00B306C2" w:rsidRDefault="00B306C2" w:rsidP="00B306C2">
            <w:pPr>
              <w:rPr>
                <w:rFonts w:ascii="Arial" w:hAnsi="Arial" w:cs="Arial"/>
              </w:rPr>
            </w:pPr>
            <w:r w:rsidRPr="00B306C2">
              <w:rPr>
                <w:rFonts w:ascii="Arial" w:hAnsi="Arial" w:cs="Arial"/>
              </w:rPr>
              <w:t>8 lb. 6 oz./ F</w:t>
            </w:r>
          </w:p>
        </w:tc>
        <w:tc>
          <w:tcPr>
            <w:tcW w:w="2158" w:type="dxa"/>
          </w:tcPr>
          <w:p w14:paraId="1CFBE2F3" w14:textId="77777777" w:rsidR="00B306C2" w:rsidRPr="00B306C2" w:rsidRDefault="00B306C2" w:rsidP="00B306C2">
            <w:pPr>
              <w:rPr>
                <w:rFonts w:ascii="Arial" w:hAnsi="Arial" w:cs="Arial"/>
              </w:rPr>
            </w:pPr>
            <w:r w:rsidRPr="00B306C2">
              <w:rPr>
                <w:rFonts w:ascii="Arial" w:hAnsi="Arial" w:cs="Arial"/>
              </w:rPr>
              <w:t xml:space="preserve"> “   “ </w:t>
            </w:r>
          </w:p>
        </w:tc>
      </w:tr>
      <w:tr w:rsidR="00B306C2" w:rsidRPr="00B306C2" w14:paraId="34852AD1" w14:textId="77777777" w:rsidTr="008E4932">
        <w:tc>
          <w:tcPr>
            <w:tcW w:w="2158" w:type="dxa"/>
          </w:tcPr>
          <w:p w14:paraId="1FEA2AE0" w14:textId="77777777" w:rsidR="00B306C2" w:rsidRPr="00B306C2" w:rsidRDefault="00B306C2" w:rsidP="00B306C2">
            <w:pPr>
              <w:rPr>
                <w:rFonts w:ascii="Arial" w:hAnsi="Arial" w:cs="Arial"/>
              </w:rPr>
            </w:pPr>
            <w:r w:rsidRPr="00B306C2">
              <w:rPr>
                <w:rFonts w:ascii="Arial" w:hAnsi="Arial" w:cs="Arial"/>
              </w:rPr>
              <w:t xml:space="preserve">2016 </w:t>
            </w:r>
          </w:p>
        </w:tc>
        <w:tc>
          <w:tcPr>
            <w:tcW w:w="2158" w:type="dxa"/>
          </w:tcPr>
          <w:p w14:paraId="757BA797" w14:textId="77777777" w:rsidR="00B306C2" w:rsidRPr="00B306C2" w:rsidRDefault="00B306C2" w:rsidP="00B306C2">
            <w:pPr>
              <w:rPr>
                <w:rFonts w:ascii="Arial" w:hAnsi="Arial" w:cs="Arial"/>
              </w:rPr>
            </w:pPr>
            <w:r w:rsidRPr="00B306C2">
              <w:rPr>
                <w:rFonts w:ascii="Arial" w:hAnsi="Arial" w:cs="Arial"/>
              </w:rPr>
              <w:t>40 weeks</w:t>
            </w:r>
          </w:p>
        </w:tc>
        <w:tc>
          <w:tcPr>
            <w:tcW w:w="2158" w:type="dxa"/>
          </w:tcPr>
          <w:p w14:paraId="23D9525B" w14:textId="77777777" w:rsidR="00B306C2" w:rsidRPr="00B306C2" w:rsidRDefault="00B306C2" w:rsidP="00B306C2">
            <w:pPr>
              <w:rPr>
                <w:rFonts w:ascii="Arial" w:hAnsi="Arial" w:cs="Arial"/>
              </w:rPr>
            </w:pPr>
            <w:r w:rsidRPr="00B306C2">
              <w:rPr>
                <w:rFonts w:ascii="Arial" w:hAnsi="Arial" w:cs="Arial"/>
              </w:rPr>
              <w:t>&lt; 3 hours</w:t>
            </w:r>
          </w:p>
        </w:tc>
        <w:tc>
          <w:tcPr>
            <w:tcW w:w="2158" w:type="dxa"/>
          </w:tcPr>
          <w:p w14:paraId="63392255" w14:textId="77777777" w:rsidR="00B306C2" w:rsidRPr="00B306C2" w:rsidRDefault="00B306C2" w:rsidP="00B306C2">
            <w:pPr>
              <w:rPr>
                <w:rFonts w:ascii="Arial" w:hAnsi="Arial" w:cs="Arial"/>
              </w:rPr>
            </w:pPr>
            <w:r w:rsidRPr="00B306C2">
              <w:rPr>
                <w:rFonts w:ascii="Arial" w:hAnsi="Arial" w:cs="Arial"/>
              </w:rPr>
              <w:t xml:space="preserve">8 lb. 6 oz/M </w:t>
            </w:r>
          </w:p>
        </w:tc>
        <w:tc>
          <w:tcPr>
            <w:tcW w:w="2158" w:type="dxa"/>
          </w:tcPr>
          <w:p w14:paraId="21E6F657" w14:textId="77777777" w:rsidR="00B306C2" w:rsidRPr="00B306C2" w:rsidRDefault="00B306C2" w:rsidP="00B306C2">
            <w:pPr>
              <w:rPr>
                <w:rFonts w:ascii="Arial" w:hAnsi="Arial" w:cs="Arial"/>
              </w:rPr>
            </w:pPr>
            <w:r w:rsidRPr="00B306C2">
              <w:rPr>
                <w:rFonts w:ascii="Arial" w:hAnsi="Arial" w:cs="Arial"/>
              </w:rPr>
              <w:t xml:space="preserve">  “  “ </w:t>
            </w:r>
          </w:p>
        </w:tc>
      </w:tr>
      <w:tr w:rsidR="00B306C2" w:rsidRPr="00B306C2" w14:paraId="3B0EADF0" w14:textId="77777777" w:rsidTr="008E4932">
        <w:tc>
          <w:tcPr>
            <w:tcW w:w="2158" w:type="dxa"/>
          </w:tcPr>
          <w:p w14:paraId="73C86B24" w14:textId="77777777" w:rsidR="00B306C2" w:rsidRPr="00B306C2" w:rsidRDefault="00CF2E55" w:rsidP="00B306C2">
            <w:pPr>
              <w:rPr>
                <w:rFonts w:ascii="Arial" w:hAnsi="Arial" w:cs="Arial"/>
              </w:rPr>
            </w:pPr>
            <w:r>
              <w:rPr>
                <w:rFonts w:ascii="Arial" w:hAnsi="Arial" w:cs="Arial"/>
              </w:rPr>
              <w:t xml:space="preserve">1 miscarriage </w:t>
            </w:r>
          </w:p>
        </w:tc>
        <w:tc>
          <w:tcPr>
            <w:tcW w:w="2158" w:type="dxa"/>
          </w:tcPr>
          <w:p w14:paraId="6AC32E66" w14:textId="77777777" w:rsidR="00B306C2" w:rsidRPr="00B306C2" w:rsidRDefault="00B306C2" w:rsidP="00B306C2">
            <w:pPr>
              <w:rPr>
                <w:rFonts w:ascii="Arial" w:hAnsi="Arial" w:cs="Arial"/>
              </w:rPr>
            </w:pPr>
          </w:p>
        </w:tc>
        <w:tc>
          <w:tcPr>
            <w:tcW w:w="2158" w:type="dxa"/>
          </w:tcPr>
          <w:p w14:paraId="5CD7F5AA" w14:textId="77777777" w:rsidR="00B306C2" w:rsidRPr="00B306C2" w:rsidRDefault="00B306C2" w:rsidP="00B306C2">
            <w:pPr>
              <w:rPr>
                <w:rFonts w:ascii="Arial" w:hAnsi="Arial" w:cs="Arial"/>
              </w:rPr>
            </w:pPr>
          </w:p>
        </w:tc>
        <w:tc>
          <w:tcPr>
            <w:tcW w:w="2158" w:type="dxa"/>
          </w:tcPr>
          <w:p w14:paraId="63F86933" w14:textId="77777777" w:rsidR="00B306C2" w:rsidRPr="00B306C2" w:rsidRDefault="00B306C2" w:rsidP="00B306C2">
            <w:pPr>
              <w:rPr>
                <w:rFonts w:ascii="Arial" w:hAnsi="Arial" w:cs="Arial"/>
              </w:rPr>
            </w:pPr>
          </w:p>
        </w:tc>
        <w:tc>
          <w:tcPr>
            <w:tcW w:w="2158" w:type="dxa"/>
          </w:tcPr>
          <w:p w14:paraId="4BE8BFB0" w14:textId="77777777" w:rsidR="00B306C2" w:rsidRPr="00B306C2" w:rsidRDefault="00B306C2" w:rsidP="00B306C2">
            <w:pPr>
              <w:rPr>
                <w:rFonts w:ascii="Arial" w:hAnsi="Arial" w:cs="Arial"/>
              </w:rPr>
            </w:pPr>
          </w:p>
        </w:tc>
      </w:tr>
    </w:tbl>
    <w:p w14:paraId="3D33925A" w14:textId="77777777" w:rsidR="00966666" w:rsidRPr="004F1B94" w:rsidRDefault="00966666" w:rsidP="00966666">
      <w:pPr>
        <w:rPr>
          <w:rFonts w:asciiTheme="minorHAnsi" w:hAnsiTheme="minorHAnsi"/>
          <w:color w:val="4D75B1"/>
        </w:rPr>
      </w:pPr>
      <w:r w:rsidRPr="004F1B94">
        <w:rPr>
          <w:rFonts w:asciiTheme="minorHAnsi" w:hAnsiTheme="minorHAnsi"/>
          <w:color w:val="4D75B1"/>
        </w:rPr>
        <w:t>Scenario Progression Outline</w:t>
      </w:r>
    </w:p>
    <w:p w14:paraId="7E824914" w14:textId="77777777" w:rsidR="00FB1B39" w:rsidRPr="004F1B94" w:rsidRDefault="00FB1B39" w:rsidP="00966666">
      <w:pPr>
        <w:rPr>
          <w:rFonts w:asciiTheme="minorHAnsi" w:hAnsiTheme="minorHAnsi"/>
          <w:color w:val="4D75B1"/>
        </w:rPr>
      </w:pPr>
    </w:p>
    <w:tbl>
      <w:tblPr>
        <w:tblStyle w:val="TableGrid"/>
        <w:tblW w:w="0" w:type="auto"/>
        <w:tblLook w:val="04A0" w:firstRow="1" w:lastRow="0" w:firstColumn="1" w:lastColumn="0" w:noHBand="0" w:noVBand="1"/>
      </w:tblPr>
      <w:tblGrid>
        <w:gridCol w:w="2689"/>
        <w:gridCol w:w="2698"/>
        <w:gridCol w:w="2712"/>
        <w:gridCol w:w="2691"/>
      </w:tblGrid>
      <w:tr w:rsidR="00FB1B39" w:rsidRPr="004F1B94" w14:paraId="579DDC04" w14:textId="77777777" w:rsidTr="00B629BA">
        <w:tc>
          <w:tcPr>
            <w:tcW w:w="2689" w:type="dxa"/>
          </w:tcPr>
          <w:p w14:paraId="673A81EB" w14:textId="77777777" w:rsidR="00FB1B39" w:rsidRPr="004F1B94" w:rsidRDefault="00FB1B39" w:rsidP="00CA6CC8">
            <w:pPr>
              <w:outlineLvl w:val="2"/>
              <w:rPr>
                <w:rFonts w:asciiTheme="minorHAnsi" w:hAnsiTheme="minorHAnsi"/>
                <w:b/>
                <w:color w:val="4F81BD" w:themeColor="accent1"/>
              </w:rPr>
            </w:pPr>
            <w:r w:rsidRPr="004F1B94">
              <w:rPr>
                <w:rFonts w:asciiTheme="minorHAnsi" w:hAnsiTheme="minorHAnsi"/>
                <w:b/>
                <w:color w:val="4F81BD" w:themeColor="accent1"/>
              </w:rPr>
              <w:t>Timing (approx.)</w:t>
            </w:r>
          </w:p>
        </w:tc>
        <w:tc>
          <w:tcPr>
            <w:tcW w:w="2698" w:type="dxa"/>
          </w:tcPr>
          <w:p w14:paraId="4A9705BD" w14:textId="77777777" w:rsidR="00FB1B39" w:rsidRPr="004F1B94" w:rsidRDefault="00FB1B39" w:rsidP="00CA6CC8">
            <w:pPr>
              <w:outlineLvl w:val="2"/>
              <w:rPr>
                <w:rFonts w:asciiTheme="minorHAnsi" w:hAnsiTheme="minorHAnsi"/>
                <w:b/>
                <w:color w:val="4F81BD" w:themeColor="accent1"/>
              </w:rPr>
            </w:pPr>
            <w:r w:rsidRPr="004F1B94">
              <w:rPr>
                <w:rFonts w:asciiTheme="minorHAnsi" w:hAnsiTheme="minorHAnsi"/>
                <w:b/>
                <w:color w:val="4F81BD" w:themeColor="accent1"/>
              </w:rPr>
              <w:t>Manikin Actions</w:t>
            </w:r>
          </w:p>
          <w:p w14:paraId="1EC3F6AF" w14:textId="77777777" w:rsidR="00FB1B39" w:rsidRPr="004F1B94" w:rsidRDefault="00FB1B39" w:rsidP="00CA6CC8">
            <w:pPr>
              <w:rPr>
                <w:rFonts w:asciiTheme="minorHAnsi" w:hAnsiTheme="minorHAnsi"/>
                <w:color w:val="4F81BD" w:themeColor="accent1"/>
              </w:rPr>
            </w:pPr>
          </w:p>
        </w:tc>
        <w:tc>
          <w:tcPr>
            <w:tcW w:w="2712" w:type="dxa"/>
          </w:tcPr>
          <w:p w14:paraId="5EDB54F0" w14:textId="77777777" w:rsidR="00FB1B39" w:rsidRPr="004F1B94" w:rsidRDefault="00FB1B39" w:rsidP="00CA6CC8">
            <w:pPr>
              <w:rPr>
                <w:rFonts w:asciiTheme="minorHAnsi" w:hAnsiTheme="minorHAnsi"/>
                <w:b/>
                <w:color w:val="4F81BD" w:themeColor="accent1"/>
              </w:rPr>
            </w:pPr>
            <w:r w:rsidRPr="004F1B94">
              <w:rPr>
                <w:rFonts w:asciiTheme="minorHAnsi" w:hAnsiTheme="minorHAnsi"/>
                <w:b/>
                <w:color w:val="4F81BD" w:themeColor="accent1"/>
              </w:rPr>
              <w:t>Expected Interventions</w:t>
            </w:r>
          </w:p>
          <w:p w14:paraId="1F567253" w14:textId="77777777" w:rsidR="00FB1B39" w:rsidRPr="004F1B94" w:rsidRDefault="00FB1B39" w:rsidP="00CA6CC8">
            <w:pPr>
              <w:rPr>
                <w:rFonts w:asciiTheme="minorHAnsi" w:hAnsiTheme="minorHAnsi"/>
                <w:color w:val="4F81BD" w:themeColor="accent1"/>
              </w:rPr>
            </w:pPr>
          </w:p>
        </w:tc>
        <w:tc>
          <w:tcPr>
            <w:tcW w:w="2691" w:type="dxa"/>
          </w:tcPr>
          <w:p w14:paraId="526CACA6" w14:textId="77777777" w:rsidR="00FB1B39" w:rsidRPr="004F1B94" w:rsidRDefault="00FB1B39" w:rsidP="00CA6CC8">
            <w:pPr>
              <w:rPr>
                <w:rFonts w:asciiTheme="minorHAnsi" w:hAnsiTheme="minorHAnsi"/>
                <w:b/>
                <w:color w:val="4F81BD" w:themeColor="accent1"/>
              </w:rPr>
            </w:pPr>
            <w:r w:rsidRPr="004F1B94">
              <w:rPr>
                <w:rFonts w:asciiTheme="minorHAnsi" w:hAnsiTheme="minorHAnsi"/>
                <w:b/>
                <w:color w:val="4F81BD" w:themeColor="accent1"/>
              </w:rPr>
              <w:t>May Use the Following Cues</w:t>
            </w:r>
          </w:p>
          <w:p w14:paraId="2E28359F" w14:textId="77777777" w:rsidR="00FB1B39" w:rsidRPr="004F1B94" w:rsidRDefault="00FB1B39" w:rsidP="00CA6CC8">
            <w:pPr>
              <w:rPr>
                <w:rFonts w:asciiTheme="minorHAnsi" w:hAnsiTheme="minorHAnsi"/>
                <w:color w:val="4F81BD" w:themeColor="accent1"/>
              </w:rPr>
            </w:pPr>
          </w:p>
        </w:tc>
      </w:tr>
      <w:tr w:rsidR="00FB1B39" w:rsidRPr="004F1B94" w14:paraId="7BC87BD6" w14:textId="77777777" w:rsidTr="00B629BA">
        <w:tc>
          <w:tcPr>
            <w:tcW w:w="2689" w:type="dxa"/>
          </w:tcPr>
          <w:p w14:paraId="5E0E7BB0" w14:textId="77777777" w:rsidR="00FB1B39" w:rsidRPr="004F1B94" w:rsidRDefault="00FB1B39" w:rsidP="00966666">
            <w:pPr>
              <w:rPr>
                <w:rFonts w:asciiTheme="minorHAnsi" w:hAnsiTheme="minorHAnsi"/>
                <w:b/>
              </w:rPr>
            </w:pPr>
            <w:r w:rsidRPr="004F1B94">
              <w:rPr>
                <w:rFonts w:asciiTheme="minorHAnsi" w:hAnsiTheme="minorHAnsi"/>
                <w:b/>
              </w:rPr>
              <w:t>0-5 min</w:t>
            </w:r>
          </w:p>
        </w:tc>
        <w:tc>
          <w:tcPr>
            <w:tcW w:w="2698" w:type="dxa"/>
          </w:tcPr>
          <w:p w14:paraId="6CAC00E7" w14:textId="77777777" w:rsidR="00B306C2" w:rsidRPr="00B306C2" w:rsidRDefault="00E63D21" w:rsidP="00B306C2">
            <w:pPr>
              <w:rPr>
                <w:rFonts w:asciiTheme="minorHAnsi" w:hAnsiTheme="minorHAnsi" w:cstheme="minorHAnsi"/>
                <w:sz w:val="20"/>
                <w:szCs w:val="20"/>
              </w:rPr>
            </w:pPr>
            <w:r>
              <w:rPr>
                <w:rFonts w:asciiTheme="minorHAnsi" w:hAnsiTheme="minorHAnsi" w:cs="Berkeley-Book"/>
                <w:sz w:val="22"/>
                <w:szCs w:val="22"/>
              </w:rPr>
              <w:t xml:space="preserve"> </w:t>
            </w:r>
            <w:r w:rsidR="00B306C2" w:rsidRPr="00B306C2">
              <w:rPr>
                <w:rFonts w:asciiTheme="minorHAnsi" w:hAnsiTheme="minorHAnsi" w:cstheme="minorHAnsi"/>
                <w:sz w:val="20"/>
                <w:szCs w:val="20"/>
              </w:rPr>
              <w:t>Baby:  undescended</w:t>
            </w:r>
          </w:p>
          <w:p w14:paraId="1DAB8253" w14:textId="77777777" w:rsidR="00B306C2" w:rsidRPr="00B306C2" w:rsidRDefault="00B306C2" w:rsidP="00B306C2">
            <w:pPr>
              <w:rPr>
                <w:rFonts w:asciiTheme="minorHAnsi" w:hAnsiTheme="minorHAnsi" w:cstheme="minorHAnsi"/>
                <w:sz w:val="20"/>
                <w:szCs w:val="20"/>
              </w:rPr>
            </w:pPr>
            <w:r w:rsidRPr="00B306C2">
              <w:rPr>
                <w:rFonts w:asciiTheme="minorHAnsi" w:hAnsiTheme="minorHAnsi" w:cstheme="minorHAnsi"/>
                <w:sz w:val="20"/>
                <w:szCs w:val="20"/>
              </w:rPr>
              <w:t xml:space="preserve"> contracting q 4-7 min</w:t>
            </w:r>
          </w:p>
          <w:p w14:paraId="57B36CEA" w14:textId="77777777" w:rsidR="00B306C2" w:rsidRPr="00B306C2" w:rsidRDefault="00B306C2" w:rsidP="00B306C2">
            <w:pPr>
              <w:rPr>
                <w:rFonts w:asciiTheme="minorHAnsi" w:hAnsiTheme="minorHAnsi" w:cstheme="minorHAnsi"/>
                <w:sz w:val="20"/>
                <w:szCs w:val="20"/>
              </w:rPr>
            </w:pPr>
            <w:r w:rsidRPr="00B306C2">
              <w:rPr>
                <w:rFonts w:asciiTheme="minorHAnsi" w:hAnsiTheme="minorHAnsi" w:cstheme="minorHAnsi"/>
                <w:sz w:val="20"/>
                <w:szCs w:val="20"/>
              </w:rPr>
              <w:t xml:space="preserve">Comfortable between contractions.  </w:t>
            </w:r>
          </w:p>
          <w:p w14:paraId="196620C8" w14:textId="77777777" w:rsidR="00B306C2" w:rsidRPr="00B306C2" w:rsidRDefault="00B306C2" w:rsidP="00B306C2">
            <w:pPr>
              <w:rPr>
                <w:rFonts w:asciiTheme="minorHAnsi" w:hAnsiTheme="minorHAnsi" w:cstheme="minorHAnsi"/>
                <w:sz w:val="20"/>
                <w:szCs w:val="20"/>
              </w:rPr>
            </w:pPr>
            <w:r w:rsidRPr="00B306C2">
              <w:rPr>
                <w:rFonts w:asciiTheme="minorHAnsi" w:hAnsiTheme="minorHAnsi" w:cstheme="minorHAnsi"/>
                <w:sz w:val="20"/>
                <w:szCs w:val="20"/>
              </w:rPr>
              <w:t xml:space="preserve">Rates pain at a 3 on a scale of 1-5. </w:t>
            </w:r>
          </w:p>
          <w:p w14:paraId="7E044EFA" w14:textId="77777777" w:rsidR="00B306C2" w:rsidRDefault="00B306C2" w:rsidP="00B306C2">
            <w:pPr>
              <w:rPr>
                <w:rFonts w:asciiTheme="minorHAnsi" w:hAnsiTheme="minorHAnsi" w:cstheme="minorHAnsi"/>
                <w:sz w:val="20"/>
                <w:szCs w:val="20"/>
              </w:rPr>
            </w:pPr>
            <w:r w:rsidRPr="00B306C2">
              <w:rPr>
                <w:rFonts w:asciiTheme="minorHAnsi" w:hAnsiTheme="minorHAnsi" w:cstheme="minorHAnsi"/>
                <w:sz w:val="20"/>
                <w:szCs w:val="20"/>
              </w:rPr>
              <w:t xml:space="preserve"> FHR 140’s   occasional accelerations. Average variability. No decelerations</w:t>
            </w:r>
          </w:p>
          <w:p w14:paraId="0656C11D" w14:textId="77777777" w:rsidR="00B306C2" w:rsidRDefault="00B306C2" w:rsidP="00B306C2">
            <w:pPr>
              <w:rPr>
                <w:rFonts w:asciiTheme="minorHAnsi" w:hAnsiTheme="minorHAnsi" w:cstheme="minorHAnsi"/>
                <w:sz w:val="20"/>
                <w:szCs w:val="20"/>
              </w:rPr>
            </w:pPr>
          </w:p>
          <w:p w14:paraId="493B256A" w14:textId="77777777" w:rsidR="00B306C2" w:rsidRPr="00B306C2" w:rsidRDefault="00B306C2" w:rsidP="00B306C2">
            <w:pPr>
              <w:rPr>
                <w:rFonts w:asciiTheme="minorHAnsi" w:hAnsiTheme="minorHAnsi" w:cstheme="minorHAnsi"/>
                <w:sz w:val="20"/>
                <w:szCs w:val="20"/>
              </w:rPr>
            </w:pPr>
            <w:r>
              <w:rPr>
                <w:rFonts w:asciiTheme="minorHAnsi" w:hAnsiTheme="minorHAnsi" w:cstheme="minorHAnsi"/>
                <w:sz w:val="20"/>
                <w:szCs w:val="20"/>
              </w:rPr>
              <w:t xml:space="preserve">Vitals:  98.6 90 20   140/78 </w:t>
            </w:r>
          </w:p>
          <w:p w14:paraId="7D172FF7" w14:textId="77777777" w:rsidR="00B306C2" w:rsidRPr="00B306C2" w:rsidRDefault="00B306C2" w:rsidP="00B306C2">
            <w:pPr>
              <w:rPr>
                <w:rFonts w:asciiTheme="minorHAnsi" w:hAnsiTheme="minorHAnsi" w:cstheme="minorHAnsi"/>
                <w:sz w:val="20"/>
                <w:szCs w:val="20"/>
              </w:rPr>
            </w:pPr>
          </w:p>
          <w:p w14:paraId="7D981C79" w14:textId="77777777" w:rsidR="00B306C2" w:rsidRPr="00B306C2" w:rsidRDefault="00B306C2" w:rsidP="00B306C2">
            <w:pPr>
              <w:rPr>
                <w:rFonts w:asciiTheme="minorHAnsi" w:hAnsiTheme="minorHAnsi" w:cstheme="minorHAnsi"/>
                <w:sz w:val="20"/>
                <w:szCs w:val="20"/>
              </w:rPr>
            </w:pPr>
            <w:r w:rsidRPr="00B306C2">
              <w:rPr>
                <w:rFonts w:asciiTheme="minorHAnsi" w:hAnsiTheme="minorHAnsi" w:cstheme="minorHAnsi"/>
                <w:sz w:val="20"/>
                <w:szCs w:val="20"/>
              </w:rPr>
              <w:t>Excited about delivery.  Friendly</w:t>
            </w:r>
          </w:p>
          <w:p w14:paraId="4F895700" w14:textId="77777777" w:rsidR="00B306C2" w:rsidRPr="00B306C2" w:rsidRDefault="00B306C2" w:rsidP="00B306C2">
            <w:pPr>
              <w:rPr>
                <w:rFonts w:ascii="Arial" w:hAnsi="Arial" w:cs="Arial"/>
                <w:b/>
              </w:rPr>
            </w:pPr>
          </w:p>
          <w:p w14:paraId="62DB7D61" w14:textId="77777777" w:rsidR="00B306C2" w:rsidRPr="00B306C2" w:rsidRDefault="00B306C2" w:rsidP="00B306C2">
            <w:pPr>
              <w:rPr>
                <w:rFonts w:ascii="Arial" w:hAnsi="Arial" w:cs="Arial"/>
                <w:b/>
              </w:rPr>
            </w:pPr>
          </w:p>
          <w:p w14:paraId="1965DF09" w14:textId="77777777" w:rsidR="00FB1B39" w:rsidRPr="004F1B94" w:rsidRDefault="00FB1B39" w:rsidP="00E63D21">
            <w:pPr>
              <w:autoSpaceDE w:val="0"/>
              <w:autoSpaceDN w:val="0"/>
              <w:adjustRightInd w:val="0"/>
              <w:rPr>
                <w:rFonts w:asciiTheme="minorHAnsi" w:hAnsiTheme="minorHAnsi"/>
                <w:color w:val="4D75B1"/>
              </w:rPr>
            </w:pPr>
          </w:p>
        </w:tc>
        <w:tc>
          <w:tcPr>
            <w:tcW w:w="2712" w:type="dxa"/>
          </w:tcPr>
          <w:p w14:paraId="742A2C37" w14:textId="77777777" w:rsidR="00B629BA" w:rsidRDefault="00B306C2" w:rsidP="00B306C2">
            <w:pPr>
              <w:rPr>
                <w:rFonts w:asciiTheme="minorHAnsi" w:hAnsiTheme="minorHAnsi" w:cstheme="minorHAnsi"/>
                <w:color w:val="4D75B1"/>
                <w:sz w:val="20"/>
                <w:szCs w:val="20"/>
              </w:rPr>
            </w:pPr>
            <w:r w:rsidRPr="00B629BA">
              <w:rPr>
                <w:rFonts w:asciiTheme="minorHAnsi" w:hAnsiTheme="minorHAnsi" w:cstheme="minorHAnsi"/>
                <w:color w:val="4D75B1"/>
                <w:sz w:val="20"/>
                <w:szCs w:val="20"/>
              </w:rPr>
              <w:t>Admit mom. Do VS</w:t>
            </w:r>
          </w:p>
          <w:p w14:paraId="10EF32EB" w14:textId="77777777" w:rsidR="00B306C2" w:rsidRPr="00B629BA" w:rsidRDefault="00B306C2" w:rsidP="00B306C2">
            <w:pPr>
              <w:rPr>
                <w:rFonts w:asciiTheme="minorHAnsi" w:hAnsiTheme="minorHAnsi" w:cstheme="minorHAnsi"/>
                <w:color w:val="4D75B1"/>
                <w:sz w:val="20"/>
                <w:szCs w:val="20"/>
              </w:rPr>
            </w:pPr>
            <w:r w:rsidRPr="00B629BA">
              <w:rPr>
                <w:rFonts w:asciiTheme="minorHAnsi" w:hAnsiTheme="minorHAnsi" w:cstheme="minorHAnsi"/>
                <w:color w:val="4D75B1"/>
                <w:sz w:val="20"/>
                <w:szCs w:val="20"/>
              </w:rPr>
              <w:t xml:space="preserve"> Leopold’s maneuver to determine fetal position; </w:t>
            </w:r>
          </w:p>
          <w:p w14:paraId="43811B71" w14:textId="77777777" w:rsidR="00B306C2" w:rsidRPr="00B629BA" w:rsidRDefault="00B306C2" w:rsidP="00B306C2">
            <w:pPr>
              <w:rPr>
                <w:rFonts w:asciiTheme="minorHAnsi" w:hAnsiTheme="minorHAnsi" w:cstheme="minorHAnsi"/>
                <w:color w:val="4D75B1"/>
                <w:sz w:val="20"/>
                <w:szCs w:val="20"/>
              </w:rPr>
            </w:pPr>
            <w:r w:rsidRPr="00B629BA">
              <w:rPr>
                <w:rFonts w:asciiTheme="minorHAnsi" w:hAnsiTheme="minorHAnsi" w:cstheme="minorHAnsi"/>
                <w:color w:val="4D75B1"/>
                <w:sz w:val="20"/>
                <w:szCs w:val="20"/>
              </w:rPr>
              <w:t>Check FHR</w:t>
            </w:r>
            <w:r w:rsidR="00B629BA">
              <w:rPr>
                <w:rFonts w:asciiTheme="minorHAnsi" w:hAnsiTheme="minorHAnsi" w:cstheme="minorHAnsi"/>
                <w:color w:val="4D75B1"/>
                <w:sz w:val="20"/>
                <w:szCs w:val="20"/>
              </w:rPr>
              <w:t xml:space="preserve"> by application of TOCO monitor </w:t>
            </w:r>
            <w:r w:rsidRPr="00B629BA">
              <w:rPr>
                <w:rFonts w:asciiTheme="minorHAnsi" w:hAnsiTheme="minorHAnsi" w:cstheme="minorHAnsi"/>
                <w:color w:val="4D75B1"/>
                <w:sz w:val="20"/>
                <w:szCs w:val="20"/>
              </w:rPr>
              <w:t xml:space="preserve">for contractions and FHR. </w:t>
            </w:r>
          </w:p>
          <w:p w14:paraId="4B068F1F" w14:textId="77777777" w:rsidR="00B306C2" w:rsidRPr="00B629BA" w:rsidRDefault="00B306C2" w:rsidP="00B306C2">
            <w:pPr>
              <w:rPr>
                <w:rFonts w:asciiTheme="minorHAnsi" w:hAnsiTheme="minorHAnsi" w:cstheme="minorHAnsi"/>
                <w:color w:val="4D75B1"/>
                <w:sz w:val="20"/>
                <w:szCs w:val="20"/>
              </w:rPr>
            </w:pPr>
            <w:r w:rsidRPr="00B629BA">
              <w:rPr>
                <w:rFonts w:asciiTheme="minorHAnsi" w:hAnsiTheme="minorHAnsi" w:cstheme="minorHAnsi"/>
                <w:color w:val="4D75B1"/>
                <w:sz w:val="20"/>
                <w:szCs w:val="20"/>
              </w:rPr>
              <w:t xml:space="preserve">Review prenatal, determine gestation (use pregnancy wheel). </w:t>
            </w:r>
          </w:p>
          <w:p w14:paraId="55AD86A1" w14:textId="77777777" w:rsidR="00B306C2" w:rsidRPr="00B629BA" w:rsidRDefault="00B306C2" w:rsidP="00B306C2">
            <w:pPr>
              <w:rPr>
                <w:rFonts w:asciiTheme="minorHAnsi" w:hAnsiTheme="minorHAnsi" w:cstheme="minorHAnsi"/>
                <w:color w:val="4D75B1"/>
                <w:sz w:val="20"/>
                <w:szCs w:val="20"/>
              </w:rPr>
            </w:pPr>
            <w:r w:rsidRPr="00B629BA">
              <w:rPr>
                <w:rFonts w:asciiTheme="minorHAnsi" w:hAnsiTheme="minorHAnsi" w:cstheme="minorHAnsi"/>
                <w:color w:val="4D75B1"/>
                <w:sz w:val="20"/>
                <w:szCs w:val="20"/>
              </w:rPr>
              <w:t xml:space="preserve">Verbalize important labs and any actions needed related to these.  </w:t>
            </w:r>
          </w:p>
          <w:p w14:paraId="7D12BDAE" w14:textId="77777777" w:rsidR="00E63D21" w:rsidRDefault="00B306C2" w:rsidP="00B629BA">
            <w:pPr>
              <w:rPr>
                <w:rFonts w:asciiTheme="minorHAnsi" w:hAnsiTheme="minorHAnsi" w:cstheme="minorHAnsi"/>
                <w:color w:val="4D75B1"/>
                <w:sz w:val="20"/>
                <w:szCs w:val="20"/>
              </w:rPr>
            </w:pPr>
            <w:r w:rsidRPr="00B629BA">
              <w:rPr>
                <w:rFonts w:asciiTheme="minorHAnsi" w:hAnsiTheme="minorHAnsi" w:cstheme="minorHAnsi"/>
                <w:color w:val="4D75B1"/>
                <w:sz w:val="20"/>
                <w:szCs w:val="20"/>
              </w:rPr>
              <w:t xml:space="preserve">Check routine orders and initiate. </w:t>
            </w:r>
          </w:p>
          <w:p w14:paraId="5303AB54" w14:textId="77777777" w:rsidR="00B629BA" w:rsidRPr="00B2216A" w:rsidRDefault="00B629BA" w:rsidP="00B629BA">
            <w:pPr>
              <w:rPr>
                <w:rFonts w:asciiTheme="minorHAnsi" w:hAnsiTheme="minorHAnsi"/>
                <w:color w:val="4D75B1"/>
              </w:rPr>
            </w:pPr>
            <w:r>
              <w:rPr>
                <w:rFonts w:asciiTheme="minorHAnsi" w:hAnsiTheme="minorHAnsi" w:cstheme="minorHAnsi"/>
                <w:color w:val="4D75B1"/>
                <w:sz w:val="20"/>
                <w:szCs w:val="20"/>
              </w:rPr>
              <w:t xml:space="preserve">Complete an SBAR R with recommendations for mother and baby to be reported. </w:t>
            </w:r>
          </w:p>
        </w:tc>
        <w:tc>
          <w:tcPr>
            <w:tcW w:w="2691" w:type="dxa"/>
          </w:tcPr>
          <w:p w14:paraId="4ED09DBE" w14:textId="77777777" w:rsidR="00B2216A" w:rsidRDefault="003E38A6" w:rsidP="003E38A6">
            <w:pPr>
              <w:rPr>
                <w:rFonts w:asciiTheme="minorHAnsi" w:hAnsiTheme="minorHAnsi"/>
                <w:b/>
              </w:rPr>
            </w:pPr>
            <w:r w:rsidRPr="004F1B94">
              <w:rPr>
                <w:rFonts w:asciiTheme="minorHAnsi" w:hAnsiTheme="minorHAnsi"/>
                <w:b/>
              </w:rPr>
              <w:t>Role member providing cue:</w:t>
            </w:r>
            <w:r w:rsidR="00E63D21">
              <w:rPr>
                <w:rFonts w:asciiTheme="minorHAnsi" w:hAnsiTheme="minorHAnsi"/>
                <w:b/>
              </w:rPr>
              <w:t xml:space="preserve"> </w:t>
            </w:r>
          </w:p>
          <w:p w14:paraId="34404EE7" w14:textId="77777777" w:rsidR="003E38A6" w:rsidRPr="0059563F" w:rsidRDefault="00E63D21" w:rsidP="003E38A6">
            <w:pPr>
              <w:rPr>
                <w:rFonts w:asciiTheme="minorHAnsi" w:hAnsiTheme="minorHAnsi"/>
              </w:rPr>
            </w:pPr>
            <w:r>
              <w:rPr>
                <w:rFonts w:asciiTheme="minorHAnsi" w:hAnsiTheme="minorHAnsi"/>
                <w:b/>
              </w:rPr>
              <w:t xml:space="preserve">Patient:  </w:t>
            </w:r>
          </w:p>
          <w:p w14:paraId="221FB555" w14:textId="77777777" w:rsidR="003E38A6" w:rsidRDefault="00B2216A" w:rsidP="003E38A6">
            <w:pPr>
              <w:rPr>
                <w:rFonts w:asciiTheme="minorHAnsi" w:hAnsiTheme="minorHAnsi"/>
                <w:b/>
              </w:rPr>
            </w:pPr>
            <w:r>
              <w:rPr>
                <w:rFonts w:asciiTheme="minorHAnsi" w:hAnsiTheme="minorHAnsi"/>
                <w:b/>
              </w:rPr>
              <w:t>Family member</w:t>
            </w:r>
            <w:r w:rsidR="003E38A6" w:rsidRPr="004F1B94">
              <w:rPr>
                <w:rFonts w:asciiTheme="minorHAnsi" w:hAnsiTheme="minorHAnsi"/>
                <w:b/>
              </w:rPr>
              <w:t xml:space="preserve">: </w:t>
            </w:r>
          </w:p>
          <w:p w14:paraId="357C474F" w14:textId="77777777" w:rsidR="00FB1B39" w:rsidRPr="004E569A" w:rsidRDefault="0059563F" w:rsidP="00B2216A">
            <w:pPr>
              <w:rPr>
                <w:rFonts w:asciiTheme="minorHAnsi" w:hAnsiTheme="minorHAnsi"/>
                <w:b/>
              </w:rPr>
            </w:pPr>
            <w:r w:rsidRPr="0059563F">
              <w:rPr>
                <w:rFonts w:asciiTheme="minorHAnsi" w:hAnsiTheme="minorHAnsi"/>
                <w:b/>
                <w:u w:val="single"/>
              </w:rPr>
              <w:t>Faculty:</w:t>
            </w:r>
            <w:r>
              <w:rPr>
                <w:rFonts w:asciiTheme="minorHAnsi" w:hAnsiTheme="minorHAnsi"/>
                <w:b/>
              </w:rPr>
              <w:t xml:space="preserve">  </w:t>
            </w:r>
          </w:p>
        </w:tc>
      </w:tr>
      <w:tr w:rsidR="00B629BA" w:rsidRPr="004F1B94" w14:paraId="36FFD1B1" w14:textId="77777777" w:rsidTr="00B629BA">
        <w:tc>
          <w:tcPr>
            <w:tcW w:w="2689" w:type="dxa"/>
          </w:tcPr>
          <w:p w14:paraId="5543AE49" w14:textId="77777777" w:rsidR="00B629BA" w:rsidRPr="004F1B94" w:rsidRDefault="00B629BA" w:rsidP="00B629BA">
            <w:pPr>
              <w:rPr>
                <w:rFonts w:asciiTheme="minorHAnsi" w:hAnsiTheme="minorHAnsi"/>
                <w:b/>
              </w:rPr>
            </w:pPr>
            <w:r w:rsidRPr="004F1B94">
              <w:rPr>
                <w:rFonts w:asciiTheme="minorHAnsi" w:hAnsiTheme="minorHAnsi"/>
                <w:b/>
              </w:rPr>
              <w:t>5-10 min</w:t>
            </w:r>
          </w:p>
        </w:tc>
        <w:tc>
          <w:tcPr>
            <w:tcW w:w="2698" w:type="dxa"/>
          </w:tcPr>
          <w:p w14:paraId="208215F1" w14:textId="77777777" w:rsidR="00B629BA" w:rsidRPr="00B629BA" w:rsidRDefault="00B629BA" w:rsidP="00B629BA">
            <w:pPr>
              <w:rPr>
                <w:rFonts w:asciiTheme="minorHAnsi" w:hAnsiTheme="minorHAnsi" w:cstheme="minorHAnsi"/>
                <w:b/>
                <w:sz w:val="20"/>
                <w:szCs w:val="20"/>
              </w:rPr>
            </w:pPr>
            <w:r w:rsidRPr="00B629BA">
              <w:rPr>
                <w:rFonts w:asciiTheme="minorHAnsi" w:hAnsiTheme="minorHAnsi" w:cstheme="minorHAnsi"/>
                <w:b/>
                <w:sz w:val="20"/>
                <w:szCs w:val="20"/>
              </w:rPr>
              <w:t xml:space="preserve">Next Settings: </w:t>
            </w:r>
          </w:p>
          <w:p w14:paraId="399075D9" w14:textId="77777777" w:rsidR="00B629BA" w:rsidRPr="00B629BA" w:rsidRDefault="00B629BA" w:rsidP="00B629BA">
            <w:pPr>
              <w:rPr>
                <w:rFonts w:asciiTheme="minorHAnsi" w:hAnsiTheme="minorHAnsi" w:cstheme="minorHAnsi"/>
                <w:sz w:val="20"/>
                <w:szCs w:val="20"/>
              </w:rPr>
            </w:pPr>
            <w:r w:rsidRPr="00B629BA">
              <w:rPr>
                <w:rFonts w:asciiTheme="minorHAnsi" w:hAnsiTheme="minorHAnsi" w:cstheme="minorHAnsi"/>
                <w:sz w:val="20"/>
                <w:szCs w:val="20"/>
              </w:rPr>
              <w:t xml:space="preserve">Baby descending into pelvis + 1 station. </w:t>
            </w:r>
          </w:p>
          <w:p w14:paraId="7605E19E" w14:textId="77777777" w:rsidR="00B629BA" w:rsidRPr="00B629BA" w:rsidRDefault="00B629BA" w:rsidP="00B629BA">
            <w:pPr>
              <w:rPr>
                <w:rFonts w:asciiTheme="minorHAnsi" w:hAnsiTheme="minorHAnsi" w:cstheme="minorHAnsi"/>
                <w:sz w:val="20"/>
                <w:szCs w:val="20"/>
              </w:rPr>
            </w:pPr>
            <w:r w:rsidRPr="00B629BA">
              <w:rPr>
                <w:rFonts w:asciiTheme="minorHAnsi" w:hAnsiTheme="minorHAnsi" w:cstheme="minorHAnsi"/>
                <w:sz w:val="20"/>
                <w:szCs w:val="20"/>
              </w:rPr>
              <w:t xml:space="preserve"> Cervix 5 </w:t>
            </w:r>
            <w:proofErr w:type="spellStart"/>
            <w:r w:rsidRPr="00B629BA">
              <w:rPr>
                <w:rFonts w:asciiTheme="minorHAnsi" w:hAnsiTheme="minorHAnsi" w:cstheme="minorHAnsi"/>
                <w:sz w:val="20"/>
                <w:szCs w:val="20"/>
              </w:rPr>
              <w:t>cms</w:t>
            </w:r>
            <w:proofErr w:type="spellEnd"/>
            <w:r w:rsidRPr="00B629BA">
              <w:rPr>
                <w:rFonts w:asciiTheme="minorHAnsi" w:hAnsiTheme="minorHAnsi" w:cstheme="minorHAnsi"/>
                <w:sz w:val="20"/>
                <w:szCs w:val="20"/>
              </w:rPr>
              <w:t xml:space="preserve">. Strong contractions Q 2-3 minutes lasting 90 secs.   </w:t>
            </w:r>
          </w:p>
          <w:p w14:paraId="5AAD57CB" w14:textId="77777777" w:rsidR="00B629BA" w:rsidRPr="00B629BA" w:rsidRDefault="00B629BA" w:rsidP="00B629BA">
            <w:pPr>
              <w:rPr>
                <w:rFonts w:asciiTheme="minorHAnsi" w:hAnsiTheme="minorHAnsi" w:cstheme="minorHAnsi"/>
                <w:sz w:val="20"/>
                <w:szCs w:val="20"/>
              </w:rPr>
            </w:pPr>
            <w:r w:rsidRPr="00B629BA">
              <w:rPr>
                <w:rFonts w:asciiTheme="minorHAnsi" w:hAnsiTheme="minorHAnsi" w:cstheme="minorHAnsi"/>
                <w:sz w:val="20"/>
                <w:szCs w:val="20"/>
              </w:rPr>
              <w:t xml:space="preserve">Continues to leak fluid </w:t>
            </w:r>
            <w:r w:rsidRPr="00B629BA">
              <w:rPr>
                <w:rFonts w:asciiTheme="minorHAnsi" w:hAnsiTheme="minorHAnsi" w:cstheme="minorHAnsi"/>
                <w:i/>
                <w:sz w:val="20"/>
                <w:szCs w:val="20"/>
              </w:rPr>
              <w:t>clear or normal tinged.</w:t>
            </w:r>
            <w:r w:rsidRPr="00B629BA">
              <w:rPr>
                <w:rFonts w:asciiTheme="minorHAnsi" w:hAnsiTheme="minorHAnsi" w:cstheme="minorHAnsi"/>
                <w:sz w:val="20"/>
                <w:szCs w:val="20"/>
              </w:rPr>
              <w:t xml:space="preserve">  Rates con</w:t>
            </w:r>
            <w:r w:rsidR="00913C86">
              <w:rPr>
                <w:rFonts w:asciiTheme="minorHAnsi" w:hAnsiTheme="minorHAnsi" w:cstheme="minorHAnsi"/>
                <w:sz w:val="20"/>
                <w:szCs w:val="20"/>
              </w:rPr>
              <w:t>tractions at 7 on a scale of 1-10</w:t>
            </w:r>
            <w:r w:rsidRPr="00B629BA">
              <w:rPr>
                <w:rFonts w:asciiTheme="minorHAnsi" w:hAnsiTheme="minorHAnsi" w:cstheme="minorHAnsi"/>
                <w:sz w:val="20"/>
                <w:szCs w:val="20"/>
              </w:rPr>
              <w:t xml:space="preserve">.  Quieter, focusing on self. Responds to encouragement. Irritable at times. Woman is using relaxation techniques and slow breathing.  She is having strong contractions and complaining of burning sensation in lower back No signs of fetal distress. FHR 140 accelerations to 160 occasional variable </w:t>
            </w:r>
            <w:r w:rsidRPr="00B629BA">
              <w:rPr>
                <w:rFonts w:asciiTheme="minorHAnsi" w:hAnsiTheme="minorHAnsi" w:cstheme="minorHAnsi"/>
                <w:sz w:val="20"/>
                <w:szCs w:val="20"/>
              </w:rPr>
              <w:lastRenderedPageBreak/>
              <w:t xml:space="preserve">decelerations. Continues to not want pharmacologic pain management. (Mrs. Rodrigues greatly appreciates support of nurse.)  </w:t>
            </w:r>
          </w:p>
          <w:p w14:paraId="470DE814" w14:textId="77777777" w:rsidR="00B629BA" w:rsidRPr="00B629BA" w:rsidRDefault="00B629BA" w:rsidP="00B629BA">
            <w:pPr>
              <w:rPr>
                <w:rFonts w:asciiTheme="minorHAnsi" w:hAnsiTheme="minorHAnsi" w:cstheme="minorHAnsi"/>
                <w:b/>
                <w:sz w:val="20"/>
                <w:szCs w:val="20"/>
              </w:rPr>
            </w:pPr>
            <w:r w:rsidRPr="00B629BA">
              <w:rPr>
                <w:rFonts w:asciiTheme="minorHAnsi" w:hAnsiTheme="minorHAnsi" w:cstheme="minorHAnsi"/>
                <w:b/>
                <w:sz w:val="20"/>
                <w:szCs w:val="20"/>
              </w:rPr>
              <w:t>VS – 128/78 p 92; R 20</w:t>
            </w:r>
          </w:p>
          <w:p w14:paraId="7B8D1F3A" w14:textId="77777777" w:rsidR="00B629BA" w:rsidRPr="00B629BA" w:rsidRDefault="00B629BA" w:rsidP="00B629BA">
            <w:pPr>
              <w:rPr>
                <w:rFonts w:asciiTheme="minorHAnsi" w:hAnsiTheme="minorHAnsi" w:cstheme="minorHAnsi"/>
                <w:sz w:val="20"/>
                <w:szCs w:val="20"/>
              </w:rPr>
            </w:pPr>
            <w:r w:rsidRPr="00B629BA">
              <w:rPr>
                <w:rFonts w:asciiTheme="minorHAnsi" w:hAnsiTheme="minorHAnsi" w:cstheme="minorHAnsi"/>
                <w:sz w:val="20"/>
                <w:szCs w:val="20"/>
              </w:rPr>
              <w:t xml:space="preserve"> FHR 135</w:t>
            </w:r>
            <w:r w:rsidRPr="00B629BA">
              <w:rPr>
                <w:rFonts w:asciiTheme="minorHAnsi" w:hAnsiTheme="minorHAnsi" w:cstheme="minorHAnsi"/>
                <w:b/>
                <w:sz w:val="20"/>
                <w:szCs w:val="20"/>
              </w:rPr>
              <w:t xml:space="preserve"> </w:t>
            </w:r>
            <w:r w:rsidRPr="00B629BA">
              <w:rPr>
                <w:rFonts w:asciiTheme="minorHAnsi" w:hAnsiTheme="minorHAnsi" w:cstheme="minorHAnsi"/>
                <w:sz w:val="20"/>
                <w:szCs w:val="20"/>
              </w:rPr>
              <w:t>good variability</w:t>
            </w:r>
          </w:p>
          <w:p w14:paraId="6FF3FDB6" w14:textId="77777777" w:rsidR="00B629BA" w:rsidRPr="00B629BA" w:rsidRDefault="00B629BA" w:rsidP="00B629BA">
            <w:pPr>
              <w:rPr>
                <w:rFonts w:asciiTheme="minorHAnsi" w:hAnsiTheme="minorHAnsi" w:cstheme="minorHAnsi"/>
                <w:b/>
                <w:sz w:val="20"/>
                <w:szCs w:val="20"/>
              </w:rPr>
            </w:pPr>
            <w:r w:rsidRPr="00B629BA">
              <w:rPr>
                <w:rFonts w:asciiTheme="minorHAnsi" w:hAnsiTheme="minorHAnsi" w:cstheme="minorHAnsi"/>
                <w:sz w:val="20"/>
                <w:szCs w:val="20"/>
              </w:rPr>
              <w:t>Ten family members arrive on the unit and wish to be in the room. Mom only wants four family members besides her husband</w:t>
            </w:r>
          </w:p>
        </w:tc>
        <w:tc>
          <w:tcPr>
            <w:tcW w:w="2712" w:type="dxa"/>
          </w:tcPr>
          <w:p w14:paraId="7E5922E1" w14:textId="77777777" w:rsidR="00B629BA" w:rsidRPr="00B629BA" w:rsidRDefault="00B629BA" w:rsidP="00B629BA">
            <w:pPr>
              <w:rPr>
                <w:rFonts w:asciiTheme="minorHAnsi" w:hAnsiTheme="minorHAnsi"/>
                <w:color w:val="4D75B1"/>
                <w:sz w:val="20"/>
                <w:szCs w:val="20"/>
              </w:rPr>
            </w:pPr>
            <w:r w:rsidRPr="00B629BA">
              <w:rPr>
                <w:rFonts w:asciiTheme="minorHAnsi" w:hAnsiTheme="minorHAnsi"/>
                <w:color w:val="4D75B1"/>
                <w:sz w:val="20"/>
                <w:szCs w:val="20"/>
              </w:rPr>
              <w:lastRenderedPageBreak/>
              <w:t xml:space="preserve">Offer support, presence, assist mom with relaxation techniques and breathing, reposition – side-lying, Standing, knee-chest, sit on labor ball. </w:t>
            </w:r>
          </w:p>
          <w:p w14:paraId="3C9C0401" w14:textId="77777777" w:rsidR="00B629BA" w:rsidRPr="00B629BA" w:rsidRDefault="00B629BA" w:rsidP="00B629BA">
            <w:pPr>
              <w:rPr>
                <w:rFonts w:asciiTheme="minorHAnsi" w:hAnsiTheme="minorHAnsi"/>
                <w:color w:val="4D75B1"/>
                <w:sz w:val="20"/>
                <w:szCs w:val="20"/>
              </w:rPr>
            </w:pPr>
            <w:r w:rsidRPr="00B629BA">
              <w:rPr>
                <w:rFonts w:asciiTheme="minorHAnsi" w:hAnsiTheme="minorHAnsi"/>
                <w:color w:val="4D75B1"/>
                <w:sz w:val="20"/>
                <w:szCs w:val="20"/>
              </w:rPr>
              <w:t xml:space="preserve">Use encouraging words. </w:t>
            </w:r>
          </w:p>
          <w:p w14:paraId="4852745A" w14:textId="77777777" w:rsidR="00B629BA" w:rsidRPr="00B629BA" w:rsidRDefault="00B629BA" w:rsidP="00B629BA">
            <w:pPr>
              <w:rPr>
                <w:rFonts w:asciiTheme="minorHAnsi" w:hAnsiTheme="minorHAnsi"/>
                <w:color w:val="4D75B1"/>
                <w:sz w:val="20"/>
                <w:szCs w:val="20"/>
              </w:rPr>
            </w:pPr>
            <w:r w:rsidRPr="00B629BA">
              <w:rPr>
                <w:rFonts w:asciiTheme="minorHAnsi" w:hAnsiTheme="minorHAnsi"/>
                <w:color w:val="4D75B1"/>
                <w:sz w:val="20"/>
                <w:szCs w:val="20"/>
              </w:rPr>
              <w:t xml:space="preserve">Keep informed of labor progress.  </w:t>
            </w:r>
          </w:p>
          <w:p w14:paraId="1E46804E" w14:textId="77777777" w:rsidR="00B629BA" w:rsidRPr="00B629BA" w:rsidRDefault="00B629BA" w:rsidP="00B629BA">
            <w:pPr>
              <w:rPr>
                <w:rFonts w:asciiTheme="minorHAnsi" w:hAnsiTheme="minorHAnsi"/>
                <w:color w:val="4D75B1"/>
                <w:sz w:val="20"/>
                <w:szCs w:val="20"/>
              </w:rPr>
            </w:pPr>
            <w:r w:rsidRPr="00B629BA">
              <w:rPr>
                <w:rFonts w:asciiTheme="minorHAnsi" w:hAnsiTheme="minorHAnsi"/>
                <w:color w:val="4D75B1"/>
                <w:sz w:val="20"/>
                <w:szCs w:val="20"/>
              </w:rPr>
              <w:t xml:space="preserve">Reassess VS and FHR. </w:t>
            </w:r>
          </w:p>
          <w:p w14:paraId="11B5017D" w14:textId="77777777" w:rsidR="00B629BA" w:rsidRPr="00B629BA" w:rsidRDefault="00B629BA" w:rsidP="00B629BA">
            <w:pPr>
              <w:rPr>
                <w:rFonts w:asciiTheme="minorHAnsi" w:hAnsiTheme="minorHAnsi"/>
                <w:color w:val="4D75B1"/>
                <w:sz w:val="20"/>
                <w:szCs w:val="20"/>
              </w:rPr>
            </w:pPr>
            <w:r w:rsidRPr="00B629BA">
              <w:rPr>
                <w:rFonts w:asciiTheme="minorHAnsi" w:hAnsiTheme="minorHAnsi"/>
                <w:color w:val="4D75B1"/>
                <w:sz w:val="20"/>
                <w:szCs w:val="20"/>
              </w:rPr>
              <w:t xml:space="preserve">Vaginal exam to determine labor progress.  </w:t>
            </w:r>
          </w:p>
          <w:p w14:paraId="6806C105" w14:textId="77777777" w:rsidR="00B629BA" w:rsidRPr="00B629BA" w:rsidRDefault="00B629BA" w:rsidP="00B629BA">
            <w:pPr>
              <w:rPr>
                <w:rFonts w:asciiTheme="minorHAnsi" w:hAnsiTheme="minorHAnsi"/>
                <w:color w:val="4D75B1"/>
                <w:sz w:val="20"/>
                <w:szCs w:val="20"/>
              </w:rPr>
            </w:pPr>
          </w:p>
          <w:p w14:paraId="6627C7E3" w14:textId="77777777" w:rsidR="00B629BA" w:rsidRDefault="00B629BA" w:rsidP="00B629BA">
            <w:pPr>
              <w:rPr>
                <w:rFonts w:asciiTheme="minorHAnsi" w:hAnsiTheme="minorHAnsi"/>
                <w:color w:val="4D75B1"/>
              </w:rPr>
            </w:pPr>
            <w:r w:rsidRPr="00B629BA">
              <w:rPr>
                <w:rFonts w:asciiTheme="minorHAnsi" w:hAnsiTheme="minorHAnsi"/>
                <w:color w:val="4D75B1"/>
                <w:sz w:val="20"/>
                <w:szCs w:val="20"/>
              </w:rPr>
              <w:t>For PN students have IV started and give penicillin IVPB (Only if green amniotic fluid is added to the scenario</w:t>
            </w:r>
            <w:r w:rsidRPr="00B629BA">
              <w:rPr>
                <w:rFonts w:asciiTheme="minorHAnsi" w:hAnsiTheme="minorHAnsi"/>
                <w:color w:val="4D75B1"/>
              </w:rPr>
              <w:t>)</w:t>
            </w:r>
          </w:p>
          <w:p w14:paraId="1F2C3EF6" w14:textId="77777777" w:rsidR="00B629BA" w:rsidRDefault="00B629BA" w:rsidP="00B629BA">
            <w:pPr>
              <w:rPr>
                <w:rFonts w:asciiTheme="minorHAnsi" w:hAnsiTheme="minorHAnsi"/>
                <w:color w:val="4D75B1"/>
              </w:rPr>
            </w:pPr>
          </w:p>
          <w:p w14:paraId="7F7821A1" w14:textId="77777777" w:rsidR="00B629BA" w:rsidRDefault="00B629BA" w:rsidP="00B629BA">
            <w:pPr>
              <w:rPr>
                <w:rFonts w:asciiTheme="minorHAnsi" w:hAnsiTheme="minorHAnsi"/>
                <w:color w:val="4D75B1"/>
              </w:rPr>
            </w:pPr>
          </w:p>
          <w:p w14:paraId="3EAF1B85" w14:textId="77777777" w:rsidR="00B629BA" w:rsidRDefault="00B629BA" w:rsidP="00B629BA">
            <w:pPr>
              <w:rPr>
                <w:rFonts w:asciiTheme="minorHAnsi" w:hAnsiTheme="minorHAnsi"/>
                <w:color w:val="4D75B1"/>
                <w:sz w:val="20"/>
                <w:szCs w:val="20"/>
              </w:rPr>
            </w:pPr>
            <w:r w:rsidRPr="00B629BA">
              <w:rPr>
                <w:rFonts w:asciiTheme="minorHAnsi" w:hAnsiTheme="minorHAnsi"/>
                <w:color w:val="4D75B1"/>
                <w:sz w:val="20"/>
                <w:szCs w:val="20"/>
              </w:rPr>
              <w:lastRenderedPageBreak/>
              <w:t>Prepare equipment needed for baby - preheated radiant warmer, stethoscope, bulb syringe, diaper, scale, blow-by O2 if needed</w:t>
            </w:r>
          </w:p>
          <w:p w14:paraId="5EBF84DF" w14:textId="77777777" w:rsidR="00B629BA" w:rsidRPr="00B629BA" w:rsidRDefault="00B629BA" w:rsidP="00B629BA">
            <w:pPr>
              <w:rPr>
                <w:rFonts w:asciiTheme="minorHAnsi" w:hAnsiTheme="minorHAnsi"/>
                <w:color w:val="4D75B1"/>
                <w:sz w:val="20"/>
                <w:szCs w:val="20"/>
              </w:rPr>
            </w:pPr>
          </w:p>
        </w:tc>
        <w:tc>
          <w:tcPr>
            <w:tcW w:w="2691" w:type="dxa"/>
          </w:tcPr>
          <w:p w14:paraId="74594AC1" w14:textId="77777777" w:rsidR="00B629BA" w:rsidRDefault="00B629BA" w:rsidP="00B629BA">
            <w:pPr>
              <w:rPr>
                <w:rFonts w:asciiTheme="minorHAnsi" w:hAnsiTheme="minorHAnsi"/>
                <w:b/>
              </w:rPr>
            </w:pPr>
            <w:r w:rsidRPr="004F1B94">
              <w:rPr>
                <w:rFonts w:asciiTheme="minorHAnsi" w:hAnsiTheme="minorHAnsi"/>
                <w:b/>
              </w:rPr>
              <w:lastRenderedPageBreak/>
              <w:t>Role member providing cue:</w:t>
            </w:r>
            <w:r>
              <w:rPr>
                <w:rFonts w:asciiTheme="minorHAnsi" w:hAnsiTheme="minorHAnsi"/>
                <w:b/>
              </w:rPr>
              <w:t xml:space="preserve"> </w:t>
            </w:r>
          </w:p>
          <w:p w14:paraId="2095D5F6" w14:textId="77777777" w:rsidR="00B629BA" w:rsidRPr="0059563F" w:rsidRDefault="00B629BA" w:rsidP="00B629BA">
            <w:pPr>
              <w:rPr>
                <w:rFonts w:asciiTheme="minorHAnsi" w:hAnsiTheme="minorHAnsi"/>
              </w:rPr>
            </w:pPr>
            <w:r>
              <w:rPr>
                <w:rFonts w:asciiTheme="minorHAnsi" w:hAnsiTheme="minorHAnsi"/>
                <w:b/>
              </w:rPr>
              <w:t xml:space="preserve">Patient: </w:t>
            </w:r>
          </w:p>
          <w:p w14:paraId="2F3DFDFC" w14:textId="77777777" w:rsidR="00B629BA" w:rsidRDefault="00B629BA" w:rsidP="00B629BA">
            <w:pPr>
              <w:rPr>
                <w:rFonts w:asciiTheme="minorHAnsi" w:hAnsiTheme="minorHAnsi"/>
                <w:b/>
              </w:rPr>
            </w:pPr>
            <w:r>
              <w:rPr>
                <w:rFonts w:asciiTheme="minorHAnsi" w:hAnsiTheme="minorHAnsi"/>
                <w:b/>
              </w:rPr>
              <w:t>Family member</w:t>
            </w:r>
            <w:r w:rsidRPr="004F1B94">
              <w:rPr>
                <w:rFonts w:asciiTheme="minorHAnsi" w:hAnsiTheme="minorHAnsi"/>
                <w:b/>
              </w:rPr>
              <w:t xml:space="preserve">: </w:t>
            </w:r>
          </w:p>
          <w:p w14:paraId="78456830" w14:textId="77777777" w:rsidR="00B629BA" w:rsidRPr="00B629BA" w:rsidRDefault="00B629BA" w:rsidP="00B629BA">
            <w:pPr>
              <w:rPr>
                <w:rFonts w:asciiTheme="minorHAnsi" w:hAnsiTheme="minorHAnsi"/>
                <w:sz w:val="22"/>
                <w:szCs w:val="22"/>
              </w:rPr>
            </w:pPr>
            <w:r w:rsidRPr="00B629BA">
              <w:rPr>
                <w:rFonts w:asciiTheme="minorHAnsi" w:hAnsiTheme="minorHAnsi"/>
                <w:b/>
              </w:rPr>
              <w:t>Faculty</w:t>
            </w:r>
            <w:r w:rsidRPr="00B629BA">
              <w:rPr>
                <w:rFonts w:asciiTheme="minorHAnsi" w:hAnsiTheme="minorHAnsi"/>
                <w:color w:val="4D75B1"/>
                <w:sz w:val="20"/>
                <w:szCs w:val="20"/>
              </w:rPr>
              <w:t xml:space="preserve"> </w:t>
            </w:r>
            <w:r w:rsidRPr="00B629BA">
              <w:rPr>
                <w:rFonts w:asciiTheme="minorHAnsi" w:hAnsiTheme="minorHAnsi"/>
                <w:sz w:val="22"/>
                <w:szCs w:val="22"/>
              </w:rPr>
              <w:t xml:space="preserve">What is significance of green colored amniotic fluid?  </w:t>
            </w:r>
          </w:p>
          <w:p w14:paraId="19BAE9C2" w14:textId="77777777" w:rsidR="00B629BA" w:rsidRDefault="00B629BA" w:rsidP="00B629BA">
            <w:pPr>
              <w:rPr>
                <w:rFonts w:asciiTheme="minorHAnsi" w:hAnsiTheme="minorHAnsi"/>
                <w:sz w:val="22"/>
                <w:szCs w:val="22"/>
              </w:rPr>
            </w:pPr>
          </w:p>
          <w:p w14:paraId="32A675BE" w14:textId="77777777" w:rsidR="00B629BA" w:rsidRPr="00B629BA" w:rsidRDefault="00B629BA" w:rsidP="00B629BA">
            <w:pPr>
              <w:rPr>
                <w:rFonts w:asciiTheme="minorHAnsi" w:hAnsiTheme="minorHAnsi"/>
                <w:sz w:val="22"/>
                <w:szCs w:val="22"/>
              </w:rPr>
            </w:pPr>
            <w:r>
              <w:rPr>
                <w:rFonts w:asciiTheme="minorHAnsi" w:hAnsiTheme="minorHAnsi"/>
                <w:sz w:val="22"/>
                <w:szCs w:val="22"/>
              </w:rPr>
              <w:t xml:space="preserve">Are students aware of any teaching needs? </w:t>
            </w:r>
          </w:p>
        </w:tc>
      </w:tr>
      <w:tr w:rsidR="00B629BA" w:rsidRPr="004F1B94" w14:paraId="578767FF" w14:textId="77777777" w:rsidTr="00B629BA">
        <w:tc>
          <w:tcPr>
            <w:tcW w:w="2689" w:type="dxa"/>
          </w:tcPr>
          <w:p w14:paraId="0F1C3AB6" w14:textId="77777777" w:rsidR="00B629BA" w:rsidRPr="004F1B94" w:rsidRDefault="00B629BA" w:rsidP="00B629BA">
            <w:pPr>
              <w:rPr>
                <w:rFonts w:asciiTheme="minorHAnsi" w:hAnsiTheme="minorHAnsi"/>
                <w:b/>
              </w:rPr>
            </w:pPr>
            <w:r w:rsidRPr="004F1B94">
              <w:rPr>
                <w:rFonts w:asciiTheme="minorHAnsi" w:hAnsiTheme="minorHAnsi"/>
                <w:b/>
              </w:rPr>
              <w:t>10-20 min</w:t>
            </w:r>
          </w:p>
        </w:tc>
        <w:tc>
          <w:tcPr>
            <w:tcW w:w="2698" w:type="dxa"/>
          </w:tcPr>
          <w:p w14:paraId="49050F90" w14:textId="77777777" w:rsidR="00B629BA" w:rsidRPr="00C15063" w:rsidRDefault="00B629BA" w:rsidP="00B629BA">
            <w:pPr>
              <w:rPr>
                <w:rFonts w:asciiTheme="minorHAnsi" w:hAnsiTheme="minorHAnsi"/>
                <w:color w:val="4D75B1"/>
                <w:sz w:val="22"/>
                <w:szCs w:val="22"/>
              </w:rPr>
            </w:pPr>
            <w:r w:rsidRPr="00C15063">
              <w:rPr>
                <w:rFonts w:asciiTheme="minorHAnsi" w:hAnsiTheme="minorHAnsi"/>
                <w:color w:val="4D75B1"/>
                <w:sz w:val="22"/>
                <w:szCs w:val="22"/>
              </w:rPr>
              <w:t>Mom is having a lot of pressure in her abdomen and back. Baby delivers with no episiotomy.</w:t>
            </w:r>
          </w:p>
          <w:p w14:paraId="6232F109" w14:textId="77777777" w:rsidR="00B629BA" w:rsidRPr="00C15063" w:rsidRDefault="00B629BA" w:rsidP="00B629BA">
            <w:pPr>
              <w:rPr>
                <w:rFonts w:asciiTheme="minorHAnsi" w:hAnsiTheme="minorHAnsi"/>
                <w:color w:val="4D75B1"/>
                <w:sz w:val="22"/>
                <w:szCs w:val="22"/>
              </w:rPr>
            </w:pPr>
            <w:r w:rsidRPr="00C15063">
              <w:rPr>
                <w:rFonts w:asciiTheme="minorHAnsi" w:hAnsiTheme="minorHAnsi"/>
                <w:color w:val="4D75B1"/>
                <w:sz w:val="22"/>
                <w:szCs w:val="22"/>
              </w:rPr>
              <w:t>Placenta delivers 3 min later.</w:t>
            </w:r>
          </w:p>
          <w:p w14:paraId="5755CB6C" w14:textId="77777777" w:rsidR="00B629BA" w:rsidRPr="00C15063" w:rsidRDefault="00B629BA" w:rsidP="00B629BA">
            <w:pPr>
              <w:rPr>
                <w:rFonts w:asciiTheme="minorHAnsi" w:hAnsiTheme="minorHAnsi"/>
                <w:color w:val="4D75B1"/>
                <w:sz w:val="22"/>
                <w:szCs w:val="22"/>
              </w:rPr>
            </w:pPr>
            <w:r w:rsidRPr="00C15063">
              <w:rPr>
                <w:rFonts w:asciiTheme="minorHAnsi" w:hAnsiTheme="minorHAnsi"/>
                <w:color w:val="4D75B1"/>
                <w:sz w:val="22"/>
                <w:szCs w:val="22"/>
              </w:rPr>
              <w:t>Mom verbalizes she wants to take her placenta home.</w:t>
            </w:r>
          </w:p>
          <w:p w14:paraId="1169D052" w14:textId="77777777" w:rsidR="00B629BA" w:rsidRDefault="00B629BA" w:rsidP="00B629BA">
            <w:pPr>
              <w:rPr>
                <w:rFonts w:asciiTheme="minorHAnsi" w:hAnsiTheme="minorHAnsi"/>
                <w:color w:val="4D75B1"/>
              </w:rPr>
            </w:pPr>
          </w:p>
          <w:p w14:paraId="2369845A" w14:textId="77777777" w:rsidR="00B629BA" w:rsidRPr="004F1B94" w:rsidRDefault="00B629BA" w:rsidP="00B629BA">
            <w:pPr>
              <w:rPr>
                <w:rFonts w:asciiTheme="minorHAnsi" w:hAnsiTheme="minorHAnsi"/>
                <w:color w:val="4D75B1"/>
              </w:rPr>
            </w:pPr>
          </w:p>
        </w:tc>
        <w:tc>
          <w:tcPr>
            <w:tcW w:w="2712" w:type="dxa"/>
          </w:tcPr>
          <w:p w14:paraId="22072AC4" w14:textId="77777777" w:rsidR="00B629BA" w:rsidRPr="00C15063" w:rsidRDefault="00B629BA" w:rsidP="00B629BA">
            <w:pPr>
              <w:rPr>
                <w:rFonts w:asciiTheme="minorHAnsi" w:hAnsiTheme="minorHAnsi"/>
                <w:color w:val="4D75B1"/>
                <w:sz w:val="22"/>
                <w:szCs w:val="22"/>
              </w:rPr>
            </w:pPr>
            <w:r w:rsidRPr="00C15063">
              <w:rPr>
                <w:rFonts w:asciiTheme="minorHAnsi" w:hAnsiTheme="minorHAnsi"/>
                <w:color w:val="4D75B1"/>
                <w:sz w:val="22"/>
                <w:szCs w:val="22"/>
              </w:rPr>
              <w:t>Assess maternal fundus q 15 min</w:t>
            </w:r>
          </w:p>
          <w:p w14:paraId="08007247" w14:textId="77777777" w:rsidR="00B629BA" w:rsidRPr="00C15063" w:rsidRDefault="00B629BA" w:rsidP="00B629BA">
            <w:pPr>
              <w:rPr>
                <w:rFonts w:asciiTheme="minorHAnsi" w:hAnsiTheme="minorHAnsi"/>
                <w:color w:val="4D75B1"/>
                <w:sz w:val="22"/>
                <w:szCs w:val="22"/>
              </w:rPr>
            </w:pPr>
            <w:r w:rsidRPr="00C15063">
              <w:rPr>
                <w:rFonts w:asciiTheme="minorHAnsi" w:hAnsiTheme="minorHAnsi"/>
                <w:color w:val="4D75B1"/>
                <w:sz w:val="22"/>
                <w:szCs w:val="22"/>
              </w:rPr>
              <w:t>Complete postpartum checks</w:t>
            </w:r>
          </w:p>
          <w:p w14:paraId="142CD5CD" w14:textId="77777777" w:rsidR="00B629BA" w:rsidRPr="00C15063" w:rsidRDefault="00B629BA" w:rsidP="00B629BA">
            <w:pPr>
              <w:rPr>
                <w:rFonts w:asciiTheme="minorHAnsi" w:hAnsiTheme="minorHAnsi"/>
                <w:color w:val="4D75B1"/>
                <w:sz w:val="22"/>
                <w:szCs w:val="22"/>
              </w:rPr>
            </w:pPr>
            <w:r w:rsidRPr="00C15063">
              <w:rPr>
                <w:rFonts w:asciiTheme="minorHAnsi" w:hAnsiTheme="minorHAnsi"/>
                <w:color w:val="4D75B1"/>
                <w:sz w:val="22"/>
                <w:szCs w:val="22"/>
              </w:rPr>
              <w:t>Assist mom to breast feed.</w:t>
            </w:r>
          </w:p>
          <w:p w14:paraId="1712E24E" w14:textId="77777777" w:rsidR="00C15063" w:rsidRPr="00C15063" w:rsidRDefault="00C15063" w:rsidP="00C15063">
            <w:pPr>
              <w:rPr>
                <w:rFonts w:asciiTheme="minorHAnsi" w:hAnsiTheme="minorHAnsi"/>
                <w:color w:val="4D75B1"/>
                <w:sz w:val="22"/>
                <w:szCs w:val="22"/>
              </w:rPr>
            </w:pPr>
          </w:p>
          <w:p w14:paraId="4A809317" w14:textId="77777777" w:rsidR="00C15063" w:rsidRPr="004F1B94" w:rsidRDefault="00C15063" w:rsidP="00C15063">
            <w:pPr>
              <w:rPr>
                <w:rFonts w:asciiTheme="minorHAnsi" w:hAnsiTheme="minorHAnsi"/>
                <w:color w:val="4D75B1"/>
              </w:rPr>
            </w:pPr>
            <w:r w:rsidRPr="00C15063">
              <w:rPr>
                <w:rFonts w:asciiTheme="minorHAnsi" w:hAnsiTheme="minorHAnsi"/>
                <w:color w:val="4D75B1"/>
                <w:sz w:val="22"/>
                <w:szCs w:val="22"/>
              </w:rPr>
              <w:t>(RN: hang IV with 20 units of Pitocin, run rapidly.)</w:t>
            </w:r>
            <w:r>
              <w:rPr>
                <w:rFonts w:asciiTheme="minorHAnsi" w:hAnsiTheme="minorHAnsi"/>
                <w:color w:val="4D75B1"/>
              </w:rPr>
              <w:t xml:space="preserve">  </w:t>
            </w:r>
          </w:p>
        </w:tc>
        <w:tc>
          <w:tcPr>
            <w:tcW w:w="2691" w:type="dxa"/>
          </w:tcPr>
          <w:p w14:paraId="4197C182" w14:textId="77777777" w:rsidR="00B629BA" w:rsidRDefault="00B629BA" w:rsidP="00B629BA">
            <w:pPr>
              <w:rPr>
                <w:rFonts w:asciiTheme="minorHAnsi" w:hAnsiTheme="minorHAnsi"/>
                <w:b/>
              </w:rPr>
            </w:pPr>
            <w:r>
              <w:rPr>
                <w:rFonts w:asciiTheme="minorHAnsi" w:hAnsiTheme="minorHAnsi"/>
                <w:color w:val="4D75B1"/>
              </w:rPr>
              <w:t xml:space="preserve"> </w:t>
            </w:r>
            <w:r w:rsidRPr="004F1B94">
              <w:rPr>
                <w:rFonts w:asciiTheme="minorHAnsi" w:hAnsiTheme="minorHAnsi"/>
                <w:b/>
              </w:rPr>
              <w:t>Role member providing cue:</w:t>
            </w:r>
            <w:r>
              <w:rPr>
                <w:rFonts w:asciiTheme="minorHAnsi" w:hAnsiTheme="minorHAnsi"/>
                <w:b/>
              </w:rPr>
              <w:t xml:space="preserve"> </w:t>
            </w:r>
          </w:p>
          <w:p w14:paraId="75E75E22" w14:textId="77777777" w:rsidR="00B629BA" w:rsidRPr="0059563F" w:rsidRDefault="00B629BA" w:rsidP="00B629BA">
            <w:pPr>
              <w:rPr>
                <w:rFonts w:asciiTheme="minorHAnsi" w:hAnsiTheme="minorHAnsi"/>
              </w:rPr>
            </w:pPr>
            <w:r>
              <w:rPr>
                <w:rFonts w:asciiTheme="minorHAnsi" w:hAnsiTheme="minorHAnsi"/>
                <w:b/>
              </w:rPr>
              <w:t xml:space="preserve">Patient:  </w:t>
            </w:r>
          </w:p>
          <w:p w14:paraId="48132A40" w14:textId="77777777" w:rsidR="00B629BA" w:rsidRDefault="00B629BA" w:rsidP="00B629BA">
            <w:pPr>
              <w:rPr>
                <w:rFonts w:asciiTheme="minorHAnsi" w:hAnsiTheme="minorHAnsi"/>
                <w:b/>
              </w:rPr>
            </w:pPr>
            <w:r>
              <w:rPr>
                <w:rFonts w:asciiTheme="minorHAnsi" w:hAnsiTheme="minorHAnsi"/>
                <w:b/>
              </w:rPr>
              <w:t xml:space="preserve">Family member: </w:t>
            </w:r>
            <w:r w:rsidRPr="004F1B94">
              <w:rPr>
                <w:rFonts w:asciiTheme="minorHAnsi" w:hAnsiTheme="minorHAnsi"/>
                <w:b/>
              </w:rPr>
              <w:t xml:space="preserve"> </w:t>
            </w:r>
          </w:p>
          <w:p w14:paraId="2248A24F" w14:textId="77777777" w:rsidR="00B629BA" w:rsidRPr="004F1B94" w:rsidRDefault="00B629BA" w:rsidP="00B629BA">
            <w:pPr>
              <w:rPr>
                <w:rFonts w:asciiTheme="minorHAnsi" w:hAnsiTheme="minorHAnsi"/>
                <w:color w:val="4D75B1"/>
              </w:rPr>
            </w:pPr>
            <w:r w:rsidRPr="0059563F">
              <w:rPr>
                <w:rFonts w:asciiTheme="minorHAnsi" w:hAnsiTheme="minorHAnsi"/>
                <w:b/>
                <w:u w:val="single"/>
              </w:rPr>
              <w:t>Faculty:</w:t>
            </w:r>
            <w:r>
              <w:rPr>
                <w:rFonts w:asciiTheme="minorHAnsi" w:hAnsiTheme="minorHAnsi"/>
                <w:b/>
              </w:rPr>
              <w:t xml:space="preserve">  </w:t>
            </w:r>
          </w:p>
        </w:tc>
      </w:tr>
    </w:tbl>
    <w:p w14:paraId="00AD7D6E" w14:textId="77777777" w:rsidR="00A956D2" w:rsidRPr="004F1B94" w:rsidRDefault="00A956D2" w:rsidP="004C07B4">
      <w:pPr>
        <w:rPr>
          <w:rFonts w:asciiTheme="minorHAnsi" w:hAnsiTheme="minorHAnsi" w:cs="Calibri"/>
          <w:b/>
        </w:rPr>
      </w:pPr>
      <w:r w:rsidRPr="004F1B94">
        <w:rPr>
          <w:rFonts w:asciiTheme="minorHAnsi" w:hAnsiTheme="minorHAnsi"/>
          <w:color w:val="4D75B1"/>
          <w:u w:val="single"/>
        </w:rPr>
        <w:t>Debriefing/Guided Reflection Questions</w:t>
      </w:r>
      <w:r w:rsidRPr="004F1B94">
        <w:rPr>
          <w:rFonts w:asciiTheme="minorHAnsi" w:hAnsiTheme="minorHAnsi"/>
          <w:color w:val="4D75B1"/>
        </w:rPr>
        <w:t xml:space="preserve"> </w:t>
      </w:r>
      <w:r w:rsidR="004F1B94" w:rsidRPr="004F1B94">
        <w:rPr>
          <w:rFonts w:asciiTheme="minorHAnsi" w:hAnsiTheme="minorHAnsi"/>
          <w:color w:val="4D75B1"/>
        </w:rPr>
        <w:t xml:space="preserve">(you do not need to include all of these. Please pick several </w:t>
      </w:r>
      <w:r w:rsidR="00F30EFC" w:rsidRPr="004F1B94">
        <w:rPr>
          <w:rFonts w:asciiTheme="minorHAnsi" w:hAnsiTheme="minorHAnsi"/>
          <w:color w:val="4D75B1"/>
        </w:rPr>
        <w:t>for inclusion with your theory-based debriefing methodology</w:t>
      </w:r>
      <w:r w:rsidR="004F1B94" w:rsidRPr="004F1B94">
        <w:rPr>
          <w:rFonts w:asciiTheme="minorHAnsi" w:hAnsiTheme="minorHAnsi"/>
          <w:color w:val="4D75B1"/>
        </w:rPr>
        <w:t xml:space="preserve">) </w:t>
      </w:r>
    </w:p>
    <w:p w14:paraId="1AB185A2" w14:textId="77777777" w:rsidR="00753EF5" w:rsidRPr="004F1B94" w:rsidRDefault="00A956D2" w:rsidP="00A956D2">
      <w:pPr>
        <w:rPr>
          <w:rFonts w:asciiTheme="minorHAnsi" w:hAnsiTheme="minorHAnsi"/>
        </w:rPr>
      </w:pPr>
      <w:r w:rsidRPr="004F1B94">
        <w:rPr>
          <w:rFonts w:asciiTheme="minorHAnsi" w:hAnsiTheme="minorHAnsi"/>
        </w:rPr>
        <w:t>(Remember to identify important concepts)</w:t>
      </w:r>
    </w:p>
    <w:p w14:paraId="276052D3" w14:textId="77777777" w:rsidR="00F30EFC" w:rsidRPr="004F1B94" w:rsidRDefault="00F30EFC" w:rsidP="00F30EFC">
      <w:pPr>
        <w:numPr>
          <w:ilvl w:val="0"/>
          <w:numId w:val="31"/>
        </w:numPr>
        <w:rPr>
          <w:rFonts w:asciiTheme="minorHAnsi" w:eastAsia="Times New Roman" w:hAnsiTheme="minorHAnsi"/>
          <w:color w:val="000000"/>
        </w:rPr>
      </w:pPr>
      <w:r w:rsidRPr="004F1B94">
        <w:rPr>
          <w:rFonts w:asciiTheme="minorHAnsi" w:eastAsia="Times New Roman" w:hAnsiTheme="minorHAnsi"/>
          <w:color w:val="000000"/>
        </w:rPr>
        <w:t>How did you feel throughout the simulation experience?</w:t>
      </w:r>
    </w:p>
    <w:p w14:paraId="355625C2" w14:textId="77777777" w:rsidR="00F30EFC" w:rsidRPr="004F1B94" w:rsidRDefault="00F30EFC" w:rsidP="00F30EFC">
      <w:pPr>
        <w:numPr>
          <w:ilvl w:val="0"/>
          <w:numId w:val="31"/>
        </w:numPr>
        <w:rPr>
          <w:rFonts w:asciiTheme="minorHAnsi" w:eastAsia="Times New Roman" w:hAnsiTheme="minorHAnsi"/>
          <w:color w:val="000000"/>
        </w:rPr>
      </w:pPr>
      <w:r w:rsidRPr="004F1B94">
        <w:rPr>
          <w:rFonts w:asciiTheme="minorHAnsi" w:eastAsia="Times New Roman" w:hAnsiTheme="minorHAnsi"/>
          <w:color w:val="000000"/>
        </w:rPr>
        <w:t>Give a brief summary of this patient and what happened in the simulation.</w:t>
      </w:r>
    </w:p>
    <w:p w14:paraId="44F34F0B" w14:textId="77777777" w:rsidR="00F30EFC" w:rsidRPr="004F1B94" w:rsidRDefault="00F30EFC" w:rsidP="00F30EFC">
      <w:pPr>
        <w:numPr>
          <w:ilvl w:val="0"/>
          <w:numId w:val="31"/>
        </w:numPr>
        <w:rPr>
          <w:rFonts w:asciiTheme="minorHAnsi" w:eastAsia="Times New Roman" w:hAnsiTheme="minorHAnsi"/>
          <w:color w:val="000000"/>
        </w:rPr>
      </w:pPr>
      <w:r w:rsidRPr="004F1B94">
        <w:rPr>
          <w:rFonts w:asciiTheme="minorHAnsi" w:eastAsia="Times New Roman" w:hAnsiTheme="minorHAnsi"/>
          <w:color w:val="000000"/>
        </w:rPr>
        <w:t>What were the main problems that you identified?</w:t>
      </w:r>
    </w:p>
    <w:p w14:paraId="452C26BC" w14:textId="77777777" w:rsidR="00F30EFC" w:rsidRPr="004F1B94" w:rsidRDefault="00F30EFC" w:rsidP="004C07B4">
      <w:pPr>
        <w:pStyle w:val="ListParagraph"/>
        <w:numPr>
          <w:ilvl w:val="0"/>
          <w:numId w:val="33"/>
        </w:numPr>
        <w:contextualSpacing/>
        <w:rPr>
          <w:rFonts w:asciiTheme="minorHAnsi" w:eastAsia="Times New Roman" w:hAnsiTheme="minorHAnsi"/>
          <w:color w:val="000000"/>
        </w:rPr>
      </w:pPr>
      <w:r w:rsidRPr="004F1B94">
        <w:rPr>
          <w:rFonts w:asciiTheme="minorHAnsi" w:eastAsia="Times New Roman" w:hAnsiTheme="minorHAnsi"/>
          <w:color w:val="000000"/>
        </w:rPr>
        <w:t>Discuss the knowledge guiding your thinking surrounding these main problems.</w:t>
      </w:r>
    </w:p>
    <w:p w14:paraId="49D6D243" w14:textId="77777777" w:rsidR="00F30EFC" w:rsidRPr="004F1B94" w:rsidRDefault="00F30EFC" w:rsidP="00F30EFC">
      <w:pPr>
        <w:numPr>
          <w:ilvl w:val="0"/>
          <w:numId w:val="33"/>
        </w:numPr>
        <w:rPr>
          <w:rFonts w:asciiTheme="minorHAnsi" w:eastAsia="Times New Roman" w:hAnsiTheme="minorHAnsi"/>
          <w:color w:val="000000"/>
        </w:rPr>
      </w:pPr>
      <w:r w:rsidRPr="004F1B94">
        <w:rPr>
          <w:rFonts w:asciiTheme="minorHAnsi" w:eastAsia="Times New Roman" w:hAnsiTheme="minorHAnsi"/>
          <w:color w:val="000000"/>
        </w:rPr>
        <w:t>What were the key assessment and interventions for this patient?</w:t>
      </w:r>
    </w:p>
    <w:p w14:paraId="514D379E" w14:textId="77777777" w:rsidR="00F30EFC" w:rsidRPr="004F1B94" w:rsidRDefault="00F30EFC" w:rsidP="00F30EFC">
      <w:pPr>
        <w:numPr>
          <w:ilvl w:val="0"/>
          <w:numId w:val="33"/>
        </w:numPr>
        <w:rPr>
          <w:rFonts w:asciiTheme="minorHAnsi" w:eastAsia="Times New Roman" w:hAnsiTheme="minorHAnsi"/>
          <w:color w:val="000000"/>
        </w:rPr>
      </w:pPr>
      <w:r w:rsidRPr="004F1B94">
        <w:rPr>
          <w:rFonts w:asciiTheme="minorHAnsi" w:eastAsia="Times New Roman" w:hAnsiTheme="minorHAnsi"/>
          <w:color w:val="000000"/>
        </w:rPr>
        <w:t>Discuss how you identified these key assessments and interventions.</w:t>
      </w:r>
    </w:p>
    <w:p w14:paraId="1A5B9C17" w14:textId="77777777" w:rsidR="00F30EFC" w:rsidRPr="004F1B94" w:rsidRDefault="00F30EFC" w:rsidP="00F30EFC">
      <w:pPr>
        <w:numPr>
          <w:ilvl w:val="0"/>
          <w:numId w:val="33"/>
        </w:numPr>
        <w:rPr>
          <w:rFonts w:asciiTheme="minorHAnsi" w:eastAsia="Times New Roman" w:hAnsiTheme="minorHAnsi"/>
          <w:color w:val="000000"/>
        </w:rPr>
      </w:pPr>
      <w:r w:rsidRPr="004F1B94">
        <w:rPr>
          <w:rFonts w:asciiTheme="minorHAnsi" w:eastAsia="Times New Roman" w:hAnsiTheme="minorHAnsi"/>
          <w:color w:val="000000"/>
        </w:rPr>
        <w:t xml:space="preserve">Discuss the information resources you used to assess this patient. How did this guide your care planning? </w:t>
      </w:r>
    </w:p>
    <w:p w14:paraId="477FE337" w14:textId="77777777" w:rsidR="00F30EFC" w:rsidRPr="004F1B94" w:rsidRDefault="00F30EFC" w:rsidP="00F30EFC">
      <w:pPr>
        <w:numPr>
          <w:ilvl w:val="0"/>
          <w:numId w:val="33"/>
        </w:numPr>
        <w:spacing w:before="100" w:beforeAutospacing="1" w:after="60"/>
        <w:contextualSpacing/>
        <w:rPr>
          <w:rFonts w:asciiTheme="minorHAnsi" w:eastAsia="Times New Roman" w:hAnsiTheme="minorHAnsi"/>
          <w:color w:val="000000"/>
        </w:rPr>
      </w:pPr>
      <w:r w:rsidRPr="004F1B94">
        <w:rPr>
          <w:rFonts w:asciiTheme="minorHAnsi" w:eastAsia="Times New Roman" w:hAnsiTheme="minorHAnsi"/>
          <w:color w:val="000000"/>
        </w:rPr>
        <w:t xml:space="preserve">Discuss the clinical manifestations evidenced during your assessment. How would you explain these manifestations? </w:t>
      </w:r>
    </w:p>
    <w:p w14:paraId="103C8C0D" w14:textId="77777777" w:rsidR="00F30EFC" w:rsidRPr="004F1B94" w:rsidRDefault="00F30EFC" w:rsidP="00F30EFC">
      <w:pPr>
        <w:numPr>
          <w:ilvl w:val="0"/>
          <w:numId w:val="33"/>
        </w:numPr>
        <w:spacing w:before="100" w:beforeAutospacing="1" w:after="60"/>
        <w:contextualSpacing/>
        <w:rPr>
          <w:rFonts w:asciiTheme="minorHAnsi" w:eastAsia="Times New Roman" w:hAnsiTheme="minorHAnsi"/>
          <w:color w:val="000000"/>
        </w:rPr>
      </w:pPr>
      <w:r w:rsidRPr="004F1B94">
        <w:rPr>
          <w:rFonts w:asciiTheme="minorHAnsi" w:eastAsia="Times New Roman" w:hAnsiTheme="minorHAnsi"/>
          <w:color w:val="000000"/>
        </w:rPr>
        <w:t>Explain the nursing management considerations for this patient. Discuss the knowledge guiding your thinking.</w:t>
      </w:r>
    </w:p>
    <w:p w14:paraId="7DD584BE" w14:textId="77777777" w:rsidR="00F30EFC" w:rsidRPr="004F1B94" w:rsidRDefault="00F30EFC" w:rsidP="00F30EFC">
      <w:pPr>
        <w:numPr>
          <w:ilvl w:val="0"/>
          <w:numId w:val="33"/>
        </w:numPr>
        <w:spacing w:before="100" w:beforeAutospacing="1" w:after="60"/>
        <w:contextualSpacing/>
        <w:rPr>
          <w:rFonts w:asciiTheme="minorHAnsi" w:eastAsia="Times New Roman" w:hAnsiTheme="minorHAnsi"/>
          <w:color w:val="000000"/>
        </w:rPr>
      </w:pPr>
      <w:r w:rsidRPr="004F1B94">
        <w:rPr>
          <w:rFonts w:asciiTheme="minorHAnsi" w:eastAsia="Times New Roman" w:hAnsiTheme="minorHAnsi"/>
          <w:color w:val="000000"/>
        </w:rPr>
        <w:t>What information and information management tools did you use to monitor this patient’s outcomes? Explain your thinking.</w:t>
      </w:r>
    </w:p>
    <w:p w14:paraId="03526BCE" w14:textId="77777777" w:rsidR="00F30EFC" w:rsidRPr="004F1B94" w:rsidRDefault="00F30EFC" w:rsidP="00F30EFC">
      <w:pPr>
        <w:numPr>
          <w:ilvl w:val="0"/>
          <w:numId w:val="33"/>
        </w:numPr>
        <w:spacing w:before="100" w:beforeAutospacing="1" w:after="60"/>
        <w:contextualSpacing/>
        <w:rPr>
          <w:rFonts w:asciiTheme="minorHAnsi" w:eastAsia="Times New Roman" w:hAnsiTheme="minorHAnsi"/>
          <w:color w:val="000000"/>
        </w:rPr>
      </w:pPr>
      <w:r w:rsidRPr="004F1B94">
        <w:rPr>
          <w:rFonts w:asciiTheme="minorHAnsi" w:eastAsia="Times New Roman" w:hAnsiTheme="minorHAnsi"/>
          <w:color w:val="000000"/>
        </w:rPr>
        <w:t>How did you communicate with the patient?</w:t>
      </w:r>
    </w:p>
    <w:p w14:paraId="0BFE7E34" w14:textId="77777777" w:rsidR="00F30EFC" w:rsidRPr="004F1B94" w:rsidRDefault="00F30EFC" w:rsidP="00F30EFC">
      <w:pPr>
        <w:numPr>
          <w:ilvl w:val="0"/>
          <w:numId w:val="33"/>
        </w:numPr>
        <w:spacing w:before="100" w:beforeAutospacing="1" w:after="60"/>
        <w:contextualSpacing/>
        <w:rPr>
          <w:rFonts w:asciiTheme="minorHAnsi" w:eastAsia="Times New Roman" w:hAnsiTheme="minorHAnsi"/>
          <w:color w:val="000000"/>
        </w:rPr>
      </w:pPr>
      <w:r w:rsidRPr="004F1B94">
        <w:rPr>
          <w:rFonts w:asciiTheme="minorHAnsi" w:eastAsia="Times New Roman" w:hAnsiTheme="minorHAnsi"/>
          <w:color w:val="000000"/>
        </w:rPr>
        <w:t>What specific issues would you want to take into consideration to provide for this patient’s unique care needs?</w:t>
      </w:r>
    </w:p>
    <w:p w14:paraId="3D3C457E" w14:textId="77777777" w:rsidR="00F30EFC" w:rsidRPr="004F1B94" w:rsidRDefault="00F30EFC" w:rsidP="00F30EFC">
      <w:pPr>
        <w:numPr>
          <w:ilvl w:val="0"/>
          <w:numId w:val="33"/>
        </w:numPr>
        <w:rPr>
          <w:rFonts w:asciiTheme="minorHAnsi" w:eastAsia="Times New Roman" w:hAnsiTheme="minorHAnsi"/>
          <w:color w:val="000000"/>
        </w:rPr>
      </w:pPr>
      <w:r w:rsidRPr="004F1B94">
        <w:rPr>
          <w:rFonts w:asciiTheme="minorHAnsi" w:eastAsia="Times New Roman" w:hAnsiTheme="minorHAnsi" w:cs="Calibri"/>
          <w:color w:val="000000"/>
        </w:rPr>
        <w:t xml:space="preserve">Discuss the safety issues you considered when implementing care for this patient. </w:t>
      </w:r>
    </w:p>
    <w:p w14:paraId="4C42D0E0" w14:textId="77777777" w:rsidR="00F30EFC" w:rsidRPr="004F1B94" w:rsidRDefault="00F30EFC" w:rsidP="00F30EFC">
      <w:pPr>
        <w:numPr>
          <w:ilvl w:val="0"/>
          <w:numId w:val="33"/>
        </w:numPr>
        <w:rPr>
          <w:rFonts w:asciiTheme="minorHAnsi" w:eastAsia="Times New Roman" w:hAnsiTheme="minorHAnsi"/>
          <w:color w:val="000000"/>
        </w:rPr>
      </w:pPr>
      <w:r w:rsidRPr="004F1B94">
        <w:rPr>
          <w:rFonts w:asciiTheme="minorHAnsi" w:eastAsia="Times New Roman" w:hAnsiTheme="minorHAnsi"/>
          <w:color w:val="000000"/>
        </w:rPr>
        <w:t>What measures did you implement to ensure safe patient care?</w:t>
      </w:r>
    </w:p>
    <w:p w14:paraId="3A53F153" w14:textId="77777777" w:rsidR="00F30EFC" w:rsidRPr="004F1B94" w:rsidRDefault="00F30EFC" w:rsidP="00F30EFC">
      <w:pPr>
        <w:numPr>
          <w:ilvl w:val="0"/>
          <w:numId w:val="33"/>
        </w:numPr>
        <w:spacing w:before="100" w:beforeAutospacing="1"/>
        <w:contextualSpacing/>
        <w:rPr>
          <w:rFonts w:asciiTheme="minorHAnsi" w:eastAsia="Times New Roman" w:hAnsiTheme="minorHAnsi"/>
          <w:color w:val="000000"/>
        </w:rPr>
      </w:pPr>
      <w:r w:rsidRPr="004F1B94">
        <w:rPr>
          <w:rFonts w:asciiTheme="minorHAnsi" w:eastAsia="Times New Roman" w:hAnsiTheme="minorHAnsi"/>
          <w:color w:val="000000"/>
        </w:rPr>
        <w:t xml:space="preserve">What could you do improve the quality of care for this patient? </w:t>
      </w:r>
    </w:p>
    <w:p w14:paraId="415DCFB9" w14:textId="77777777" w:rsidR="00F30EFC" w:rsidRPr="004F1B94" w:rsidRDefault="00F30EFC" w:rsidP="00F30EFC">
      <w:pPr>
        <w:numPr>
          <w:ilvl w:val="0"/>
          <w:numId w:val="33"/>
        </w:numPr>
        <w:spacing w:before="100" w:beforeAutospacing="1"/>
        <w:contextualSpacing/>
        <w:rPr>
          <w:rFonts w:asciiTheme="minorHAnsi" w:eastAsia="Times New Roman" w:hAnsiTheme="minorHAnsi"/>
          <w:color w:val="000000"/>
        </w:rPr>
      </w:pPr>
      <w:r w:rsidRPr="004F1B94">
        <w:rPr>
          <w:rFonts w:asciiTheme="minorHAnsi" w:eastAsia="Times New Roman" w:hAnsiTheme="minorHAnsi"/>
          <w:color w:val="000000"/>
        </w:rPr>
        <w:t xml:space="preserve"> I</w:t>
      </w:r>
      <w:r w:rsidRPr="004F1B94">
        <w:rPr>
          <w:rFonts w:asciiTheme="minorHAnsi" w:eastAsia="Times New Roman" w:hAnsiTheme="minorHAnsi" w:cs="Calibri"/>
          <w:color w:val="000000"/>
        </w:rPr>
        <w:t>f you were able to do this again, how would you handle the situation differently?</w:t>
      </w:r>
    </w:p>
    <w:p w14:paraId="46F6CC7D" w14:textId="77777777" w:rsidR="00F30EFC" w:rsidRPr="004F1B94" w:rsidRDefault="00F30EFC" w:rsidP="00F30EFC">
      <w:pPr>
        <w:numPr>
          <w:ilvl w:val="0"/>
          <w:numId w:val="33"/>
        </w:numPr>
        <w:spacing w:before="100" w:beforeAutospacing="1"/>
        <w:contextualSpacing/>
        <w:rPr>
          <w:rFonts w:asciiTheme="minorHAnsi" w:eastAsia="Times New Roman" w:hAnsiTheme="minorHAnsi"/>
          <w:color w:val="000000"/>
        </w:rPr>
      </w:pPr>
      <w:r w:rsidRPr="004F1B94">
        <w:rPr>
          <w:rFonts w:asciiTheme="minorHAnsi" w:eastAsia="Times New Roman" w:hAnsiTheme="minorHAnsi"/>
          <w:color w:val="000000"/>
        </w:rPr>
        <w:t>What did you learn from this experience?</w:t>
      </w:r>
    </w:p>
    <w:p w14:paraId="050FC0EA" w14:textId="77777777" w:rsidR="00F30EFC" w:rsidRPr="004F1B94" w:rsidRDefault="00F30EFC" w:rsidP="00F30EFC">
      <w:pPr>
        <w:numPr>
          <w:ilvl w:val="0"/>
          <w:numId w:val="33"/>
        </w:numPr>
        <w:spacing w:before="100" w:beforeAutospacing="1"/>
        <w:contextualSpacing/>
        <w:rPr>
          <w:rFonts w:asciiTheme="minorHAnsi" w:eastAsia="Times New Roman" w:hAnsiTheme="minorHAnsi"/>
          <w:color w:val="000000"/>
        </w:rPr>
      </w:pPr>
      <w:r w:rsidRPr="004F1B94">
        <w:rPr>
          <w:rFonts w:asciiTheme="minorHAnsi" w:eastAsia="Times New Roman" w:hAnsiTheme="minorHAnsi"/>
          <w:color w:val="000000"/>
        </w:rPr>
        <w:t>How will you apply what you learned today to your clinical practice?</w:t>
      </w:r>
    </w:p>
    <w:p w14:paraId="48687AE4" w14:textId="77777777" w:rsidR="00417A97" w:rsidRDefault="00F30EFC" w:rsidP="00AF2C6D">
      <w:pPr>
        <w:numPr>
          <w:ilvl w:val="0"/>
          <w:numId w:val="33"/>
        </w:numPr>
        <w:spacing w:before="100" w:beforeAutospacing="1"/>
        <w:contextualSpacing/>
        <w:rPr>
          <w:rFonts w:asciiTheme="minorHAnsi" w:eastAsia="Times New Roman" w:hAnsiTheme="minorHAnsi"/>
          <w:color w:val="000000"/>
        </w:rPr>
      </w:pPr>
      <w:r w:rsidRPr="004F1B94">
        <w:rPr>
          <w:rFonts w:asciiTheme="minorHAnsi" w:eastAsia="Times New Roman" w:hAnsiTheme="minorHAnsi"/>
          <w:color w:val="000000"/>
        </w:rPr>
        <w:t>Is there anythi</w:t>
      </w:r>
      <w:r w:rsidR="00B306C2">
        <w:rPr>
          <w:rFonts w:asciiTheme="minorHAnsi" w:eastAsia="Times New Roman" w:hAnsiTheme="minorHAnsi"/>
          <w:color w:val="000000"/>
        </w:rPr>
        <w:t xml:space="preserve">ng else you would like to discuss? </w:t>
      </w:r>
    </w:p>
    <w:p w14:paraId="6B3F6B45" w14:textId="77777777" w:rsidR="00CC4170" w:rsidRPr="00B306C2" w:rsidRDefault="00CC4170" w:rsidP="006E583A">
      <w:pPr>
        <w:spacing w:before="100" w:beforeAutospacing="1"/>
        <w:ind w:left="360"/>
        <w:contextualSpacing/>
        <w:rPr>
          <w:rFonts w:asciiTheme="minorHAnsi" w:eastAsia="Times New Roman" w:hAnsiTheme="minorHAnsi"/>
          <w:color w:val="000000"/>
        </w:rPr>
      </w:pPr>
    </w:p>
    <w:p w14:paraId="7B032C3A" w14:textId="77777777" w:rsidR="00390B1A" w:rsidRPr="00CF2E55" w:rsidRDefault="00390B1A" w:rsidP="00390B1A">
      <w:pPr>
        <w:jc w:val="center"/>
        <w:rPr>
          <w:rFonts w:asciiTheme="majorHAnsi" w:hAnsiTheme="majorHAnsi"/>
          <w:sz w:val="28"/>
          <w:szCs w:val="28"/>
        </w:rPr>
      </w:pPr>
      <w:r w:rsidRPr="00CF2E55">
        <w:rPr>
          <w:rFonts w:asciiTheme="majorHAnsi" w:hAnsiTheme="majorHAnsi"/>
          <w:sz w:val="28"/>
          <w:szCs w:val="28"/>
        </w:rPr>
        <w:t xml:space="preserve">Physician Orders </w:t>
      </w:r>
      <w:r w:rsidR="00CF2E55">
        <w:rPr>
          <w:rFonts w:asciiTheme="majorHAnsi" w:hAnsiTheme="majorHAnsi"/>
          <w:sz w:val="28"/>
          <w:szCs w:val="28"/>
        </w:rPr>
        <w:t>– routine OB orders</w:t>
      </w:r>
    </w:p>
    <w:p w14:paraId="43C49825" w14:textId="77777777" w:rsidR="00390B1A" w:rsidRDefault="00390B1A" w:rsidP="00833B23">
      <w:pPr>
        <w:rPr>
          <w:rFonts w:asciiTheme="majorHAnsi" w:hAnsiTheme="majorHAnsi"/>
          <w:b/>
          <w:sz w:val="28"/>
          <w:szCs w:val="2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15"/>
      </w:tblGrid>
      <w:tr w:rsidR="00CF2E55" w:rsidRPr="001563A3" w14:paraId="6AD98189" w14:textId="77777777" w:rsidTr="00CF2E55">
        <w:trPr>
          <w:trHeight w:val="413"/>
        </w:trPr>
        <w:tc>
          <w:tcPr>
            <w:tcW w:w="10615" w:type="dxa"/>
          </w:tcPr>
          <w:p w14:paraId="680D8CA5" w14:textId="77777777" w:rsidR="00CF2E55" w:rsidRPr="002B30D2" w:rsidRDefault="00CF2E55" w:rsidP="00CF2E55">
            <w:pPr>
              <w:rPr>
                <w:b/>
                <w:sz w:val="28"/>
                <w:szCs w:val="28"/>
              </w:rPr>
            </w:pPr>
            <w:r w:rsidRPr="002B30D2">
              <w:rPr>
                <w:b/>
                <w:sz w:val="28"/>
                <w:szCs w:val="28"/>
              </w:rPr>
              <w:t>ANTEPARTUM ROUTINE ORDERS</w:t>
            </w:r>
          </w:p>
        </w:tc>
      </w:tr>
      <w:tr w:rsidR="00CF2E55" w:rsidRPr="001563A3" w14:paraId="277C0112" w14:textId="77777777" w:rsidTr="00390B1A">
        <w:tc>
          <w:tcPr>
            <w:tcW w:w="10615" w:type="dxa"/>
          </w:tcPr>
          <w:p w14:paraId="354B5EAE" w14:textId="77777777" w:rsidR="00CF2E55" w:rsidRPr="002B30D2" w:rsidRDefault="00CF2E55" w:rsidP="00CF2E55">
            <w:pPr>
              <w:pStyle w:val="ListParagraph"/>
              <w:numPr>
                <w:ilvl w:val="0"/>
                <w:numId w:val="38"/>
              </w:numPr>
              <w:spacing w:after="200" w:line="276" w:lineRule="auto"/>
              <w:contextualSpacing/>
              <w:rPr>
                <w:sz w:val="28"/>
                <w:szCs w:val="28"/>
              </w:rPr>
            </w:pPr>
            <w:r w:rsidRPr="002B30D2">
              <w:rPr>
                <w:sz w:val="28"/>
                <w:szCs w:val="28"/>
              </w:rPr>
              <w:t>Admit</w:t>
            </w:r>
            <w:r>
              <w:rPr>
                <w:sz w:val="28"/>
                <w:szCs w:val="28"/>
              </w:rPr>
              <w:t xml:space="preserve"> to OB </w:t>
            </w:r>
          </w:p>
        </w:tc>
      </w:tr>
      <w:tr w:rsidR="00CF2E55" w:rsidRPr="001563A3" w14:paraId="05FFD553" w14:textId="77777777" w:rsidTr="00390B1A">
        <w:tc>
          <w:tcPr>
            <w:tcW w:w="10615" w:type="dxa"/>
          </w:tcPr>
          <w:p w14:paraId="5B41CA6E" w14:textId="77777777" w:rsidR="00CF2E55" w:rsidRPr="002B30D2" w:rsidRDefault="00CF2E55" w:rsidP="00CF2E55">
            <w:pPr>
              <w:pStyle w:val="ListParagraph"/>
              <w:numPr>
                <w:ilvl w:val="0"/>
                <w:numId w:val="38"/>
              </w:numPr>
              <w:spacing w:after="200" w:line="276" w:lineRule="auto"/>
              <w:contextualSpacing/>
              <w:rPr>
                <w:sz w:val="28"/>
                <w:szCs w:val="28"/>
              </w:rPr>
            </w:pPr>
            <w:r w:rsidRPr="002B30D2">
              <w:rPr>
                <w:sz w:val="28"/>
                <w:szCs w:val="28"/>
              </w:rPr>
              <w:t>Hemoglobin Hematocrit</w:t>
            </w:r>
          </w:p>
        </w:tc>
      </w:tr>
      <w:tr w:rsidR="00CF2E55" w:rsidRPr="001563A3" w14:paraId="31A02EC1" w14:textId="77777777" w:rsidTr="00390B1A">
        <w:tc>
          <w:tcPr>
            <w:tcW w:w="10615" w:type="dxa"/>
          </w:tcPr>
          <w:p w14:paraId="42A79231" w14:textId="77777777" w:rsidR="00CF2E55" w:rsidRPr="002B30D2" w:rsidRDefault="00CF2E55" w:rsidP="00CF2E55">
            <w:pPr>
              <w:pStyle w:val="ListParagraph"/>
              <w:numPr>
                <w:ilvl w:val="0"/>
                <w:numId w:val="38"/>
              </w:numPr>
              <w:spacing w:after="200" w:line="276" w:lineRule="auto"/>
              <w:contextualSpacing/>
              <w:rPr>
                <w:sz w:val="28"/>
                <w:szCs w:val="28"/>
              </w:rPr>
            </w:pPr>
            <w:r w:rsidRPr="002B30D2">
              <w:rPr>
                <w:sz w:val="28"/>
                <w:szCs w:val="28"/>
              </w:rPr>
              <w:t>EFM – 20 minute strip on every patient then PRN: Continuous EFM for VBAC</w:t>
            </w:r>
          </w:p>
        </w:tc>
      </w:tr>
      <w:tr w:rsidR="00CF2E55" w:rsidRPr="001563A3" w14:paraId="34B84F72" w14:textId="77777777" w:rsidTr="00390B1A">
        <w:tc>
          <w:tcPr>
            <w:tcW w:w="10615" w:type="dxa"/>
          </w:tcPr>
          <w:p w14:paraId="692E6A7E" w14:textId="77777777" w:rsidR="00CF2E55" w:rsidRPr="002B30D2" w:rsidRDefault="00CF2E55" w:rsidP="00CF2E55">
            <w:pPr>
              <w:pStyle w:val="ListParagraph"/>
              <w:numPr>
                <w:ilvl w:val="0"/>
                <w:numId w:val="38"/>
              </w:numPr>
              <w:spacing w:after="200" w:line="276" w:lineRule="auto"/>
              <w:contextualSpacing/>
              <w:rPr>
                <w:sz w:val="28"/>
                <w:szCs w:val="28"/>
              </w:rPr>
            </w:pPr>
            <w:r w:rsidRPr="002B30D2">
              <w:rPr>
                <w:sz w:val="28"/>
                <w:szCs w:val="28"/>
              </w:rPr>
              <w:t>Start IV of Lactated Ringer (LR) with  an 18 gauge  catheter  if ordered specifically by physician or automatically in the following circumstances:</w:t>
            </w:r>
          </w:p>
        </w:tc>
      </w:tr>
      <w:tr w:rsidR="00CF2E55" w:rsidRPr="001563A3" w14:paraId="4E93481F" w14:textId="77777777" w:rsidTr="00390B1A">
        <w:tc>
          <w:tcPr>
            <w:tcW w:w="10615" w:type="dxa"/>
          </w:tcPr>
          <w:p w14:paraId="1DCCA2EE" w14:textId="77777777" w:rsidR="00CF2E55" w:rsidRPr="002B30D2" w:rsidRDefault="00CF2E55" w:rsidP="00CF2E55">
            <w:pPr>
              <w:pStyle w:val="ListParagraph"/>
              <w:numPr>
                <w:ilvl w:val="1"/>
                <w:numId w:val="38"/>
              </w:numPr>
              <w:spacing w:after="200" w:line="276" w:lineRule="auto"/>
              <w:contextualSpacing/>
              <w:rPr>
                <w:sz w:val="28"/>
                <w:szCs w:val="28"/>
              </w:rPr>
            </w:pPr>
            <w:r w:rsidRPr="002B30D2">
              <w:rPr>
                <w:sz w:val="28"/>
                <w:szCs w:val="28"/>
              </w:rPr>
              <w:t>Abnormal vaginal bleeding</w:t>
            </w:r>
          </w:p>
        </w:tc>
      </w:tr>
      <w:tr w:rsidR="00CF2E55" w:rsidRPr="001563A3" w14:paraId="2F3100B2" w14:textId="77777777" w:rsidTr="00390B1A">
        <w:tc>
          <w:tcPr>
            <w:tcW w:w="10615" w:type="dxa"/>
          </w:tcPr>
          <w:p w14:paraId="0342A7EE" w14:textId="77777777" w:rsidR="00CF2E55" w:rsidRPr="002B30D2" w:rsidRDefault="00CF2E55" w:rsidP="00CF2E55">
            <w:pPr>
              <w:pStyle w:val="ListParagraph"/>
              <w:numPr>
                <w:ilvl w:val="1"/>
                <w:numId w:val="38"/>
              </w:numPr>
              <w:spacing w:after="200" w:line="276" w:lineRule="auto"/>
              <w:contextualSpacing/>
              <w:rPr>
                <w:sz w:val="28"/>
                <w:szCs w:val="28"/>
              </w:rPr>
            </w:pPr>
            <w:r w:rsidRPr="002B30D2">
              <w:rPr>
                <w:sz w:val="28"/>
                <w:szCs w:val="28"/>
              </w:rPr>
              <w:t>Prior cesarean section or uterine surgery</w:t>
            </w:r>
          </w:p>
        </w:tc>
      </w:tr>
      <w:tr w:rsidR="00CF2E55" w:rsidRPr="001563A3" w14:paraId="0FBC5858" w14:textId="77777777" w:rsidTr="00390B1A">
        <w:tc>
          <w:tcPr>
            <w:tcW w:w="10615" w:type="dxa"/>
          </w:tcPr>
          <w:p w14:paraId="05F47F17" w14:textId="77777777" w:rsidR="00CF2E55" w:rsidRPr="002B30D2" w:rsidRDefault="00CF2E55" w:rsidP="00CF2E55">
            <w:pPr>
              <w:pStyle w:val="ListParagraph"/>
              <w:numPr>
                <w:ilvl w:val="1"/>
                <w:numId w:val="38"/>
              </w:numPr>
              <w:spacing w:after="200" w:line="276" w:lineRule="auto"/>
              <w:contextualSpacing/>
              <w:rPr>
                <w:sz w:val="28"/>
                <w:szCs w:val="28"/>
              </w:rPr>
            </w:pPr>
            <w:r w:rsidRPr="002B30D2">
              <w:rPr>
                <w:sz w:val="28"/>
                <w:szCs w:val="28"/>
              </w:rPr>
              <w:t>Preeclampsia</w:t>
            </w:r>
          </w:p>
        </w:tc>
      </w:tr>
      <w:tr w:rsidR="00CF2E55" w:rsidRPr="001563A3" w14:paraId="5D499C7A" w14:textId="77777777" w:rsidTr="00390B1A">
        <w:tc>
          <w:tcPr>
            <w:tcW w:w="10615" w:type="dxa"/>
          </w:tcPr>
          <w:p w14:paraId="4795EA48" w14:textId="77777777" w:rsidR="00CF2E55" w:rsidRPr="002B30D2" w:rsidRDefault="00CF2E55" w:rsidP="00CF2E55">
            <w:pPr>
              <w:pStyle w:val="ListParagraph"/>
              <w:numPr>
                <w:ilvl w:val="1"/>
                <w:numId w:val="38"/>
              </w:numPr>
              <w:spacing w:after="200" w:line="276" w:lineRule="auto"/>
              <w:contextualSpacing/>
              <w:rPr>
                <w:sz w:val="28"/>
                <w:szCs w:val="28"/>
              </w:rPr>
            </w:pPr>
            <w:r w:rsidRPr="002B30D2">
              <w:rPr>
                <w:sz w:val="28"/>
                <w:szCs w:val="28"/>
              </w:rPr>
              <w:t>Any patient who requires IV medications</w:t>
            </w:r>
          </w:p>
        </w:tc>
      </w:tr>
      <w:tr w:rsidR="00CF2E55" w:rsidRPr="001563A3" w14:paraId="13879CFA" w14:textId="77777777" w:rsidTr="00390B1A">
        <w:tc>
          <w:tcPr>
            <w:tcW w:w="10615" w:type="dxa"/>
          </w:tcPr>
          <w:p w14:paraId="6C04E9BB" w14:textId="77777777" w:rsidR="00CF2E55" w:rsidRPr="002B30D2" w:rsidRDefault="00CF2E55" w:rsidP="00CF2E55">
            <w:pPr>
              <w:pStyle w:val="ListParagraph"/>
              <w:numPr>
                <w:ilvl w:val="0"/>
                <w:numId w:val="38"/>
              </w:numPr>
              <w:spacing w:after="200" w:line="276" w:lineRule="auto"/>
              <w:contextualSpacing/>
              <w:rPr>
                <w:sz w:val="28"/>
                <w:szCs w:val="28"/>
              </w:rPr>
            </w:pPr>
            <w:r w:rsidRPr="002B30D2">
              <w:rPr>
                <w:sz w:val="28"/>
                <w:szCs w:val="28"/>
              </w:rPr>
              <w:t>If LR  is started, infuse at 150 ml/</w:t>
            </w:r>
            <w:proofErr w:type="spellStart"/>
            <w:r w:rsidRPr="002B30D2">
              <w:rPr>
                <w:sz w:val="28"/>
                <w:szCs w:val="28"/>
              </w:rPr>
              <w:t>hr</w:t>
            </w:r>
            <w:proofErr w:type="spellEnd"/>
          </w:p>
        </w:tc>
      </w:tr>
      <w:tr w:rsidR="00CF2E55" w:rsidRPr="001563A3" w14:paraId="48D954C3" w14:textId="77777777" w:rsidTr="00390B1A">
        <w:tc>
          <w:tcPr>
            <w:tcW w:w="10615" w:type="dxa"/>
          </w:tcPr>
          <w:p w14:paraId="549DE7FA" w14:textId="77777777" w:rsidR="00CF2E55" w:rsidRPr="002B30D2" w:rsidRDefault="00CF2E55" w:rsidP="00CF2E55">
            <w:pPr>
              <w:pStyle w:val="ListParagraph"/>
              <w:numPr>
                <w:ilvl w:val="0"/>
                <w:numId w:val="38"/>
              </w:numPr>
              <w:spacing w:after="200" w:line="276" w:lineRule="auto"/>
              <w:contextualSpacing/>
              <w:rPr>
                <w:sz w:val="28"/>
                <w:szCs w:val="28"/>
              </w:rPr>
            </w:pPr>
            <w:r w:rsidRPr="002B30D2">
              <w:rPr>
                <w:sz w:val="28"/>
                <w:szCs w:val="28"/>
              </w:rPr>
              <w:t>Antibiotic therapy if patient requires prophylaxis for Group B Strep:</w:t>
            </w:r>
          </w:p>
        </w:tc>
      </w:tr>
      <w:tr w:rsidR="00CF2E55" w:rsidRPr="001563A3" w14:paraId="07ABBAF1" w14:textId="77777777" w:rsidTr="00390B1A">
        <w:tc>
          <w:tcPr>
            <w:tcW w:w="10615" w:type="dxa"/>
          </w:tcPr>
          <w:p w14:paraId="549588BE" w14:textId="77777777" w:rsidR="00CF2E55" w:rsidRPr="002B30D2" w:rsidRDefault="00CF2E55" w:rsidP="00CF2E55">
            <w:pPr>
              <w:pStyle w:val="ListParagraph"/>
              <w:numPr>
                <w:ilvl w:val="1"/>
                <w:numId w:val="38"/>
              </w:numPr>
              <w:spacing w:after="200" w:line="276" w:lineRule="auto"/>
              <w:contextualSpacing/>
              <w:rPr>
                <w:sz w:val="28"/>
                <w:szCs w:val="28"/>
              </w:rPr>
            </w:pPr>
            <w:r w:rsidRPr="002B30D2">
              <w:rPr>
                <w:sz w:val="28"/>
                <w:szCs w:val="28"/>
              </w:rPr>
              <w:t>Penicillin G 5 million units IV x 1, then 2.5 million units IV every 4 hours until delivery</w:t>
            </w:r>
          </w:p>
        </w:tc>
      </w:tr>
      <w:tr w:rsidR="00CF2E55" w:rsidRPr="001563A3" w14:paraId="4EC8D749" w14:textId="77777777" w:rsidTr="00390B1A">
        <w:tc>
          <w:tcPr>
            <w:tcW w:w="10615" w:type="dxa"/>
          </w:tcPr>
          <w:p w14:paraId="622F61D3" w14:textId="77777777" w:rsidR="00CF2E55" w:rsidRPr="002B30D2" w:rsidRDefault="00CF2E55" w:rsidP="00CF2E55">
            <w:pPr>
              <w:pStyle w:val="ListParagraph"/>
              <w:numPr>
                <w:ilvl w:val="1"/>
                <w:numId w:val="38"/>
              </w:numPr>
              <w:spacing w:after="200" w:line="276" w:lineRule="auto"/>
              <w:contextualSpacing/>
              <w:rPr>
                <w:sz w:val="28"/>
                <w:szCs w:val="28"/>
              </w:rPr>
            </w:pPr>
            <w:r w:rsidRPr="002B30D2">
              <w:rPr>
                <w:sz w:val="28"/>
                <w:szCs w:val="28"/>
              </w:rPr>
              <w:t>If allergic to penicillin and not high risk for anaphylaxis</w:t>
            </w:r>
            <w:r w:rsidRPr="002B30D2">
              <w:rPr>
                <w:sz w:val="28"/>
                <w:szCs w:val="28"/>
              </w:rPr>
              <w:sym w:font="Wingdings" w:char="F04C"/>
            </w:r>
            <w:r w:rsidRPr="002B30D2">
              <w:rPr>
                <w:sz w:val="28"/>
                <w:szCs w:val="28"/>
              </w:rPr>
              <w:t xml:space="preserve"> check sensitivities):    Cefazolin 2 grams IV x 1 , then 1 gram every 8 hours until delivery</w:t>
            </w:r>
          </w:p>
        </w:tc>
      </w:tr>
      <w:tr w:rsidR="00CF2E55" w:rsidRPr="001563A3" w14:paraId="04779F7F" w14:textId="77777777" w:rsidTr="00390B1A">
        <w:tc>
          <w:tcPr>
            <w:tcW w:w="10615" w:type="dxa"/>
          </w:tcPr>
          <w:p w14:paraId="09F7DA1F" w14:textId="77777777" w:rsidR="00CF2E55" w:rsidRPr="00CF2E55" w:rsidRDefault="00CF2E55" w:rsidP="00CF2E55">
            <w:pPr>
              <w:pStyle w:val="ListParagraph"/>
              <w:numPr>
                <w:ilvl w:val="1"/>
                <w:numId w:val="38"/>
              </w:numPr>
              <w:spacing w:after="200" w:line="276" w:lineRule="auto"/>
              <w:contextualSpacing/>
              <w:rPr>
                <w:sz w:val="28"/>
                <w:szCs w:val="28"/>
              </w:rPr>
            </w:pPr>
            <w:r w:rsidRPr="002B30D2">
              <w:rPr>
                <w:sz w:val="28"/>
                <w:szCs w:val="28"/>
              </w:rPr>
              <w:t>If allergic to penicillin and high risk for anaphylaxis:   Clindamycin 900 mg IV every 8 hours until delive</w:t>
            </w:r>
            <w:r>
              <w:rPr>
                <w:sz w:val="28"/>
                <w:szCs w:val="28"/>
              </w:rPr>
              <w:t xml:space="preserve">ry </w:t>
            </w:r>
          </w:p>
        </w:tc>
      </w:tr>
      <w:tr w:rsidR="00223C67" w:rsidRPr="001563A3" w14:paraId="1F5197FC" w14:textId="77777777" w:rsidTr="00390B1A">
        <w:tc>
          <w:tcPr>
            <w:tcW w:w="10615" w:type="dxa"/>
          </w:tcPr>
          <w:p w14:paraId="7C2E8281" w14:textId="77777777" w:rsidR="00223C67" w:rsidRPr="002B30D2" w:rsidRDefault="00223C67" w:rsidP="00223C67">
            <w:pPr>
              <w:pStyle w:val="ListParagraph"/>
              <w:spacing w:after="200" w:line="276" w:lineRule="auto"/>
              <w:ind w:left="1440"/>
              <w:contextualSpacing/>
              <w:rPr>
                <w:sz w:val="28"/>
                <w:szCs w:val="28"/>
              </w:rPr>
            </w:pPr>
          </w:p>
        </w:tc>
      </w:tr>
      <w:tr w:rsidR="00223C67" w:rsidRPr="001563A3" w14:paraId="78ED66F3" w14:textId="77777777" w:rsidTr="00390B1A">
        <w:tc>
          <w:tcPr>
            <w:tcW w:w="10615" w:type="dxa"/>
          </w:tcPr>
          <w:p w14:paraId="1840619C" w14:textId="77777777" w:rsidR="00223C67" w:rsidRPr="002B30D2" w:rsidRDefault="00223C67" w:rsidP="00223C67">
            <w:pPr>
              <w:pStyle w:val="ListParagraph"/>
              <w:spacing w:after="200" w:line="276" w:lineRule="auto"/>
              <w:ind w:left="1440"/>
              <w:contextualSpacing/>
              <w:rPr>
                <w:sz w:val="28"/>
                <w:szCs w:val="28"/>
              </w:rPr>
            </w:pPr>
          </w:p>
        </w:tc>
      </w:tr>
    </w:tbl>
    <w:p w14:paraId="46936AD8" w14:textId="77777777" w:rsidR="00390B1A" w:rsidRDefault="00390B1A" w:rsidP="00390B1A">
      <w:pPr>
        <w:ind w:firstLine="720"/>
        <w:rPr>
          <w:rFonts w:ascii="Arial" w:hAnsi="Arial" w:cs="Arial"/>
        </w:rPr>
      </w:pPr>
    </w:p>
    <w:p w14:paraId="2076AFF8" w14:textId="77777777" w:rsidR="00390B1A" w:rsidRDefault="00390B1A" w:rsidP="00223C67">
      <w:pPr>
        <w:rPr>
          <w:rFonts w:ascii="Arial" w:hAnsi="Arial" w:cs="Arial"/>
        </w:rPr>
      </w:pPr>
    </w:p>
    <w:tbl>
      <w:tblPr>
        <w:tblpPr w:leftFromText="180" w:rightFromText="180" w:vertAnchor="text" w:horzAnchor="margin" w:tblpXSpec="right" w:tblpY="1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4"/>
      </w:tblGrid>
      <w:tr w:rsidR="00390B1A" w:rsidRPr="00810498" w14:paraId="149512FE" w14:textId="77777777" w:rsidTr="00E06C60">
        <w:trPr>
          <w:trHeight w:val="1345"/>
        </w:trPr>
        <w:tc>
          <w:tcPr>
            <w:tcW w:w="4184" w:type="dxa"/>
            <w:shd w:val="clear" w:color="auto" w:fill="auto"/>
          </w:tcPr>
          <w:p w14:paraId="04498C39" w14:textId="77777777" w:rsidR="00390B1A" w:rsidRPr="00810498" w:rsidRDefault="00CC4170" w:rsidP="00E06C60">
            <w:pPr>
              <w:rPr>
                <w:rFonts w:ascii="Arial" w:hAnsi="Arial" w:cs="Arial"/>
              </w:rPr>
            </w:pPr>
            <w:r>
              <w:rPr>
                <w:rFonts w:asciiTheme="minorHAnsi" w:hAnsiTheme="minorHAnsi"/>
                <w:b/>
              </w:rPr>
              <w:t>Noelle Rodriguez</w:t>
            </w:r>
          </w:p>
        </w:tc>
      </w:tr>
    </w:tbl>
    <w:p w14:paraId="36065B2A" w14:textId="77777777" w:rsidR="00390B1A" w:rsidRDefault="00390B1A" w:rsidP="00390B1A">
      <w:pPr>
        <w:ind w:firstLine="720"/>
        <w:rPr>
          <w:rFonts w:ascii="Arial" w:hAnsi="Arial" w:cs="Arial"/>
        </w:rPr>
      </w:pPr>
    </w:p>
    <w:p w14:paraId="2CE41946" w14:textId="77777777" w:rsidR="00390B1A" w:rsidRDefault="00390B1A" w:rsidP="00390B1A">
      <w:pPr>
        <w:ind w:firstLine="720"/>
        <w:rPr>
          <w:rFonts w:ascii="Arial" w:hAnsi="Arial" w:cs="Arial"/>
        </w:rPr>
      </w:pPr>
    </w:p>
    <w:p w14:paraId="45AA630D" w14:textId="77777777" w:rsidR="00390B1A" w:rsidRDefault="00390B1A" w:rsidP="00390B1A">
      <w:pPr>
        <w:ind w:firstLine="720"/>
        <w:rPr>
          <w:rFonts w:ascii="Arial" w:hAnsi="Arial" w:cs="Arial"/>
        </w:rPr>
      </w:pPr>
    </w:p>
    <w:p w14:paraId="34A6D4A5" w14:textId="77777777" w:rsidR="00390B1A" w:rsidRDefault="00390B1A" w:rsidP="00390B1A">
      <w:pPr>
        <w:ind w:firstLine="720"/>
        <w:rPr>
          <w:rFonts w:ascii="Arial" w:hAnsi="Arial" w:cs="Arial"/>
        </w:rPr>
      </w:pPr>
    </w:p>
    <w:p w14:paraId="7F389F7F" w14:textId="77777777" w:rsidR="00390B1A" w:rsidRDefault="00390B1A" w:rsidP="00390B1A">
      <w:pPr>
        <w:ind w:firstLine="720"/>
        <w:rPr>
          <w:rFonts w:ascii="Arial" w:hAnsi="Arial" w:cs="Arial"/>
        </w:rPr>
      </w:pPr>
    </w:p>
    <w:p w14:paraId="3A4BB802" w14:textId="77777777" w:rsidR="00390B1A" w:rsidRDefault="00390B1A" w:rsidP="00390B1A">
      <w:pPr>
        <w:ind w:firstLine="720"/>
        <w:rPr>
          <w:rFonts w:ascii="Arial" w:hAnsi="Arial" w:cs="Arial"/>
        </w:rPr>
      </w:pPr>
    </w:p>
    <w:p w14:paraId="05DEFBB9" w14:textId="77777777" w:rsidR="00390B1A" w:rsidRDefault="00390B1A" w:rsidP="00390B1A">
      <w:pPr>
        <w:ind w:firstLine="720"/>
        <w:rPr>
          <w:rFonts w:ascii="Arial" w:hAnsi="Arial" w:cs="Arial"/>
        </w:rPr>
      </w:pPr>
    </w:p>
    <w:p w14:paraId="566B9743" w14:textId="77777777" w:rsidR="00390B1A" w:rsidRPr="00390B1A" w:rsidRDefault="00390B1A" w:rsidP="00390B1A">
      <w:pPr>
        <w:rPr>
          <w:rFonts w:ascii="Arial" w:hAnsi="Arial" w:cs="Arial"/>
        </w:rPr>
      </w:pPr>
    </w:p>
    <w:p w14:paraId="7896C1E0" w14:textId="77777777" w:rsidR="00223C67" w:rsidRPr="00223C67" w:rsidRDefault="00223C67" w:rsidP="00223C67">
      <w:pPr>
        <w:jc w:val="center"/>
        <w:rPr>
          <w:rFonts w:asciiTheme="majorHAnsi" w:hAnsiTheme="majorHAnsi"/>
          <w:sz w:val="28"/>
          <w:szCs w:val="28"/>
        </w:rPr>
      </w:pPr>
      <w:r w:rsidRPr="00CF2E55">
        <w:rPr>
          <w:rFonts w:asciiTheme="majorHAnsi" w:hAnsiTheme="majorHAnsi"/>
          <w:sz w:val="28"/>
          <w:szCs w:val="28"/>
        </w:rPr>
        <w:t xml:space="preserve">Physician Orders </w:t>
      </w:r>
      <w:r>
        <w:rPr>
          <w:rFonts w:asciiTheme="majorHAnsi" w:hAnsiTheme="majorHAnsi"/>
          <w:sz w:val="28"/>
          <w:szCs w:val="28"/>
        </w:rPr>
        <w:t>– routine OB orders</w:t>
      </w:r>
    </w:p>
    <w:p w14:paraId="4A9894BA" w14:textId="77777777" w:rsidR="00223C67" w:rsidRDefault="00223C67" w:rsidP="00833B23">
      <w:pPr>
        <w:rPr>
          <w:rFonts w:asciiTheme="majorHAnsi" w:hAnsiTheme="majorHAnsi"/>
          <w:b/>
          <w:sz w:val="28"/>
          <w:szCs w:val="2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15"/>
      </w:tblGrid>
      <w:tr w:rsidR="00223C67" w:rsidRPr="002B30D2" w14:paraId="523D0251" w14:textId="77777777" w:rsidTr="00863F10">
        <w:tc>
          <w:tcPr>
            <w:tcW w:w="10615" w:type="dxa"/>
          </w:tcPr>
          <w:p w14:paraId="5A8E8234" w14:textId="77777777" w:rsidR="00223C67" w:rsidRDefault="00223C67" w:rsidP="00863F10">
            <w:pPr>
              <w:pStyle w:val="ListParagraph"/>
              <w:rPr>
                <w:b/>
                <w:sz w:val="28"/>
                <w:szCs w:val="28"/>
              </w:rPr>
            </w:pPr>
            <w:r w:rsidRPr="002B30D2">
              <w:rPr>
                <w:b/>
                <w:sz w:val="28"/>
                <w:szCs w:val="28"/>
              </w:rPr>
              <w:t>POSTPARTUM ROUTINE ORDERS</w:t>
            </w:r>
          </w:p>
          <w:p w14:paraId="2825EE8B" w14:textId="77777777" w:rsidR="00864D19" w:rsidRPr="002B30D2" w:rsidRDefault="00864D19" w:rsidP="00863F10">
            <w:pPr>
              <w:pStyle w:val="ListParagraph"/>
              <w:rPr>
                <w:b/>
                <w:sz w:val="28"/>
                <w:szCs w:val="28"/>
              </w:rPr>
            </w:pPr>
          </w:p>
        </w:tc>
      </w:tr>
      <w:tr w:rsidR="00223C67" w:rsidRPr="002B30D2" w14:paraId="44F3C809" w14:textId="77777777" w:rsidTr="00863F10">
        <w:tc>
          <w:tcPr>
            <w:tcW w:w="10615" w:type="dxa"/>
          </w:tcPr>
          <w:p w14:paraId="098EC3A2" w14:textId="77777777" w:rsidR="00223C67" w:rsidRPr="002B30D2" w:rsidRDefault="00223C67" w:rsidP="00CC4170">
            <w:pPr>
              <w:pStyle w:val="ListParagraph"/>
              <w:numPr>
                <w:ilvl w:val="0"/>
                <w:numId w:val="39"/>
              </w:numPr>
              <w:spacing w:after="200" w:line="276" w:lineRule="auto"/>
              <w:contextualSpacing/>
              <w:rPr>
                <w:sz w:val="28"/>
                <w:szCs w:val="28"/>
              </w:rPr>
            </w:pPr>
            <w:r w:rsidRPr="002B30D2">
              <w:rPr>
                <w:sz w:val="28"/>
                <w:szCs w:val="28"/>
              </w:rPr>
              <w:t xml:space="preserve">Immediately after placenta:  LR with 20 units of Pitocin/liter </w:t>
            </w:r>
          </w:p>
        </w:tc>
      </w:tr>
      <w:tr w:rsidR="00223C67" w:rsidRPr="002B30D2" w14:paraId="625FA162" w14:textId="77777777" w:rsidTr="00863F10">
        <w:tc>
          <w:tcPr>
            <w:tcW w:w="10615" w:type="dxa"/>
          </w:tcPr>
          <w:p w14:paraId="574DE539" w14:textId="77777777" w:rsidR="00223C67" w:rsidRPr="002B30D2" w:rsidRDefault="00223C67" w:rsidP="00863F10">
            <w:pPr>
              <w:pStyle w:val="ListParagraph"/>
              <w:numPr>
                <w:ilvl w:val="0"/>
                <w:numId w:val="39"/>
              </w:numPr>
              <w:spacing w:after="200" w:line="276" w:lineRule="auto"/>
              <w:contextualSpacing/>
              <w:rPr>
                <w:sz w:val="28"/>
                <w:szCs w:val="28"/>
              </w:rPr>
            </w:pPr>
            <w:r w:rsidRPr="002B30D2">
              <w:rPr>
                <w:sz w:val="28"/>
                <w:szCs w:val="28"/>
              </w:rPr>
              <w:t xml:space="preserve">VS q 15 minutes X 4 then q ½ hour x 4 then q 4 </w:t>
            </w:r>
            <w:proofErr w:type="spellStart"/>
            <w:r w:rsidRPr="002B30D2">
              <w:rPr>
                <w:sz w:val="28"/>
                <w:szCs w:val="28"/>
              </w:rPr>
              <w:t>hrs</w:t>
            </w:r>
            <w:proofErr w:type="spellEnd"/>
            <w:r w:rsidRPr="002B30D2">
              <w:rPr>
                <w:sz w:val="28"/>
                <w:szCs w:val="28"/>
              </w:rPr>
              <w:t xml:space="preserve">  x 24 hrs. then bid</w:t>
            </w:r>
          </w:p>
        </w:tc>
      </w:tr>
      <w:tr w:rsidR="00223C67" w:rsidRPr="002B30D2" w14:paraId="0332AE86" w14:textId="77777777" w:rsidTr="00863F10">
        <w:tc>
          <w:tcPr>
            <w:tcW w:w="10615" w:type="dxa"/>
          </w:tcPr>
          <w:p w14:paraId="09BF191A" w14:textId="77777777" w:rsidR="00223C67" w:rsidRPr="002B30D2" w:rsidRDefault="00223C67" w:rsidP="00863F10">
            <w:pPr>
              <w:pStyle w:val="ListParagraph"/>
              <w:numPr>
                <w:ilvl w:val="0"/>
                <w:numId w:val="39"/>
              </w:numPr>
              <w:spacing w:after="200" w:line="276" w:lineRule="auto"/>
              <w:contextualSpacing/>
              <w:rPr>
                <w:sz w:val="28"/>
                <w:szCs w:val="28"/>
              </w:rPr>
            </w:pPr>
            <w:r w:rsidRPr="002B30D2">
              <w:rPr>
                <w:sz w:val="28"/>
                <w:szCs w:val="28"/>
              </w:rPr>
              <w:t>Medications:</w:t>
            </w:r>
          </w:p>
        </w:tc>
      </w:tr>
      <w:tr w:rsidR="00223C67" w:rsidRPr="002B30D2" w14:paraId="144DA64D" w14:textId="77777777" w:rsidTr="00863F10">
        <w:tc>
          <w:tcPr>
            <w:tcW w:w="10615" w:type="dxa"/>
          </w:tcPr>
          <w:p w14:paraId="4A5E075F" w14:textId="77777777" w:rsidR="00223C67" w:rsidRPr="002B30D2" w:rsidRDefault="00223C67" w:rsidP="00863F10">
            <w:pPr>
              <w:pStyle w:val="ListParagraph"/>
              <w:numPr>
                <w:ilvl w:val="1"/>
                <w:numId w:val="39"/>
              </w:numPr>
              <w:spacing w:after="200" w:line="276" w:lineRule="auto"/>
              <w:contextualSpacing/>
              <w:rPr>
                <w:sz w:val="28"/>
                <w:szCs w:val="28"/>
              </w:rPr>
            </w:pPr>
            <w:r w:rsidRPr="002B30D2">
              <w:rPr>
                <w:sz w:val="28"/>
                <w:szCs w:val="28"/>
              </w:rPr>
              <w:t xml:space="preserve">Tylenol  plain  tab 1 or 2 </w:t>
            </w:r>
            <w:proofErr w:type="spellStart"/>
            <w:r w:rsidRPr="002B30D2">
              <w:rPr>
                <w:sz w:val="28"/>
                <w:szCs w:val="28"/>
              </w:rPr>
              <w:t>po</w:t>
            </w:r>
            <w:proofErr w:type="spellEnd"/>
            <w:r w:rsidRPr="002B30D2">
              <w:rPr>
                <w:sz w:val="28"/>
                <w:szCs w:val="28"/>
              </w:rPr>
              <w:t xml:space="preserve">  every 4 hour PRN pain</w:t>
            </w:r>
          </w:p>
        </w:tc>
      </w:tr>
      <w:tr w:rsidR="00223C67" w:rsidRPr="002B30D2" w14:paraId="2CA7739F" w14:textId="77777777" w:rsidTr="00863F10">
        <w:tc>
          <w:tcPr>
            <w:tcW w:w="10615" w:type="dxa"/>
          </w:tcPr>
          <w:p w14:paraId="01F199D7" w14:textId="77777777" w:rsidR="00223C67" w:rsidRPr="00E877B6" w:rsidRDefault="00223C67" w:rsidP="00223C67">
            <w:pPr>
              <w:pStyle w:val="ListParagraph"/>
              <w:numPr>
                <w:ilvl w:val="1"/>
                <w:numId w:val="39"/>
              </w:numPr>
              <w:spacing w:after="200" w:line="276" w:lineRule="auto"/>
              <w:contextualSpacing/>
              <w:rPr>
                <w:sz w:val="28"/>
                <w:szCs w:val="28"/>
              </w:rPr>
            </w:pPr>
            <w:r w:rsidRPr="00E877B6">
              <w:rPr>
                <w:sz w:val="28"/>
                <w:szCs w:val="28"/>
              </w:rPr>
              <w:t xml:space="preserve">Tylenol (acetaminophen) 325 mg tab 1 or 2 q 4 </w:t>
            </w:r>
            <w:proofErr w:type="spellStart"/>
            <w:r w:rsidRPr="00E877B6">
              <w:rPr>
                <w:sz w:val="28"/>
                <w:szCs w:val="28"/>
              </w:rPr>
              <w:t>hrs</w:t>
            </w:r>
            <w:proofErr w:type="spellEnd"/>
            <w:r w:rsidRPr="00E877B6">
              <w:rPr>
                <w:sz w:val="28"/>
                <w:szCs w:val="28"/>
              </w:rPr>
              <w:t xml:space="preserve"> PRN pain</w:t>
            </w:r>
          </w:p>
        </w:tc>
      </w:tr>
      <w:tr w:rsidR="00223C67" w:rsidRPr="002B30D2" w14:paraId="61DC0AC7" w14:textId="77777777" w:rsidTr="00863F10">
        <w:tc>
          <w:tcPr>
            <w:tcW w:w="10615" w:type="dxa"/>
          </w:tcPr>
          <w:p w14:paraId="2F0B5C2E" w14:textId="77777777" w:rsidR="00223C67" w:rsidRPr="00E877B6" w:rsidRDefault="00223C67" w:rsidP="00223C67">
            <w:pPr>
              <w:pStyle w:val="ListParagraph"/>
              <w:numPr>
                <w:ilvl w:val="1"/>
                <w:numId w:val="39"/>
              </w:numPr>
              <w:spacing w:after="200" w:line="276" w:lineRule="auto"/>
              <w:contextualSpacing/>
              <w:rPr>
                <w:sz w:val="28"/>
                <w:szCs w:val="28"/>
              </w:rPr>
            </w:pPr>
            <w:r w:rsidRPr="00E877B6">
              <w:rPr>
                <w:sz w:val="28"/>
                <w:szCs w:val="28"/>
              </w:rPr>
              <w:t>Ibuprofen (</w:t>
            </w:r>
            <w:proofErr w:type="spellStart"/>
            <w:r w:rsidRPr="00E877B6">
              <w:rPr>
                <w:sz w:val="28"/>
                <w:szCs w:val="28"/>
              </w:rPr>
              <w:t>motrin</w:t>
            </w:r>
            <w:proofErr w:type="spellEnd"/>
            <w:r w:rsidRPr="00E877B6">
              <w:rPr>
                <w:sz w:val="28"/>
                <w:szCs w:val="28"/>
              </w:rPr>
              <w:t xml:space="preserve">) 600 mg q 6 </w:t>
            </w:r>
            <w:proofErr w:type="spellStart"/>
            <w:r w:rsidRPr="00E877B6">
              <w:rPr>
                <w:sz w:val="28"/>
                <w:szCs w:val="28"/>
              </w:rPr>
              <w:t>hrs</w:t>
            </w:r>
            <w:proofErr w:type="spellEnd"/>
            <w:r w:rsidRPr="00E877B6">
              <w:rPr>
                <w:sz w:val="28"/>
                <w:szCs w:val="28"/>
              </w:rPr>
              <w:t xml:space="preserve"> PRN pain</w:t>
            </w:r>
          </w:p>
        </w:tc>
      </w:tr>
      <w:tr w:rsidR="00223C67" w:rsidRPr="002B30D2" w14:paraId="12AFACF1" w14:textId="77777777" w:rsidTr="00863F10">
        <w:tc>
          <w:tcPr>
            <w:tcW w:w="10615" w:type="dxa"/>
          </w:tcPr>
          <w:p w14:paraId="51966BBA" w14:textId="77777777" w:rsidR="00223C67" w:rsidRPr="00E877B6" w:rsidRDefault="00223C67" w:rsidP="00223C67">
            <w:pPr>
              <w:pStyle w:val="ListParagraph"/>
              <w:numPr>
                <w:ilvl w:val="1"/>
                <w:numId w:val="39"/>
              </w:numPr>
              <w:spacing w:after="200" w:line="276" w:lineRule="auto"/>
              <w:contextualSpacing/>
              <w:rPr>
                <w:sz w:val="28"/>
                <w:szCs w:val="28"/>
              </w:rPr>
            </w:pPr>
            <w:r w:rsidRPr="00E877B6">
              <w:rPr>
                <w:sz w:val="28"/>
                <w:szCs w:val="28"/>
              </w:rPr>
              <w:t xml:space="preserve">Docusate Sodium 100 mg </w:t>
            </w:r>
            <w:proofErr w:type="spellStart"/>
            <w:r w:rsidRPr="00E877B6">
              <w:rPr>
                <w:sz w:val="28"/>
                <w:szCs w:val="28"/>
              </w:rPr>
              <w:t>po</w:t>
            </w:r>
            <w:proofErr w:type="spellEnd"/>
            <w:r w:rsidRPr="00E877B6">
              <w:rPr>
                <w:sz w:val="28"/>
                <w:szCs w:val="28"/>
              </w:rPr>
              <w:t xml:space="preserve"> bid </w:t>
            </w:r>
          </w:p>
        </w:tc>
      </w:tr>
      <w:tr w:rsidR="00223C67" w:rsidRPr="002B30D2" w14:paraId="6FED125B" w14:textId="77777777" w:rsidTr="00863F10">
        <w:tc>
          <w:tcPr>
            <w:tcW w:w="10615" w:type="dxa"/>
          </w:tcPr>
          <w:p w14:paraId="788A6261" w14:textId="77777777" w:rsidR="00223C67" w:rsidRPr="00863F10" w:rsidRDefault="00863F10" w:rsidP="00863F10">
            <w:pPr>
              <w:pStyle w:val="ListParagraph"/>
              <w:numPr>
                <w:ilvl w:val="1"/>
                <w:numId w:val="39"/>
              </w:numPr>
              <w:spacing w:after="200" w:line="276" w:lineRule="auto"/>
              <w:contextualSpacing/>
              <w:rPr>
                <w:sz w:val="28"/>
                <w:szCs w:val="28"/>
              </w:rPr>
            </w:pPr>
            <w:r>
              <w:rPr>
                <w:sz w:val="28"/>
                <w:szCs w:val="28"/>
              </w:rPr>
              <w:t>Oxytocin 10 units IM now</w:t>
            </w:r>
          </w:p>
        </w:tc>
      </w:tr>
      <w:tr w:rsidR="00223C67" w:rsidRPr="002B30D2" w14:paraId="39CB5E79" w14:textId="77777777" w:rsidTr="00863F10">
        <w:tc>
          <w:tcPr>
            <w:tcW w:w="10615" w:type="dxa"/>
          </w:tcPr>
          <w:p w14:paraId="74E61548" w14:textId="77777777" w:rsidR="00223C67" w:rsidRPr="002B30D2" w:rsidRDefault="00223C67" w:rsidP="00223C67">
            <w:pPr>
              <w:pStyle w:val="ListParagraph"/>
              <w:spacing w:after="200" w:line="276" w:lineRule="auto"/>
              <w:ind w:left="1440"/>
              <w:contextualSpacing/>
              <w:rPr>
                <w:sz w:val="28"/>
                <w:szCs w:val="28"/>
              </w:rPr>
            </w:pPr>
          </w:p>
        </w:tc>
      </w:tr>
      <w:tr w:rsidR="00223C67" w:rsidRPr="002B30D2" w14:paraId="33267EC9" w14:textId="77777777" w:rsidTr="00863F10">
        <w:tc>
          <w:tcPr>
            <w:tcW w:w="10615" w:type="dxa"/>
          </w:tcPr>
          <w:p w14:paraId="49F4106A" w14:textId="77777777" w:rsidR="00223C67" w:rsidRPr="002B30D2" w:rsidRDefault="00223C67" w:rsidP="00223C67">
            <w:pPr>
              <w:pStyle w:val="ListParagraph"/>
              <w:spacing w:after="200" w:line="276" w:lineRule="auto"/>
              <w:ind w:left="1440"/>
              <w:contextualSpacing/>
              <w:rPr>
                <w:sz w:val="28"/>
                <w:szCs w:val="28"/>
              </w:rPr>
            </w:pPr>
          </w:p>
        </w:tc>
      </w:tr>
      <w:tr w:rsidR="00223C67" w:rsidRPr="002B30D2" w14:paraId="7054958A" w14:textId="77777777" w:rsidTr="00863F10">
        <w:tc>
          <w:tcPr>
            <w:tcW w:w="10615" w:type="dxa"/>
          </w:tcPr>
          <w:p w14:paraId="66DABB69" w14:textId="77777777" w:rsidR="00223C67" w:rsidRPr="002B30D2" w:rsidRDefault="00223C67" w:rsidP="00223C67">
            <w:pPr>
              <w:pStyle w:val="ListParagraph"/>
              <w:spacing w:after="200" w:line="276" w:lineRule="auto"/>
              <w:ind w:left="1440"/>
              <w:contextualSpacing/>
              <w:rPr>
                <w:sz w:val="28"/>
                <w:szCs w:val="28"/>
              </w:rPr>
            </w:pPr>
          </w:p>
        </w:tc>
      </w:tr>
      <w:tr w:rsidR="00223C67" w:rsidRPr="002B30D2" w14:paraId="452C6CA5" w14:textId="77777777" w:rsidTr="00863F10">
        <w:tc>
          <w:tcPr>
            <w:tcW w:w="10615" w:type="dxa"/>
          </w:tcPr>
          <w:p w14:paraId="77F9CCA2" w14:textId="77777777" w:rsidR="00223C67" w:rsidRPr="002B30D2" w:rsidRDefault="00223C67" w:rsidP="00223C67">
            <w:pPr>
              <w:pStyle w:val="ListParagraph"/>
              <w:spacing w:after="200" w:line="276" w:lineRule="auto"/>
              <w:ind w:left="1440"/>
              <w:contextualSpacing/>
              <w:rPr>
                <w:sz w:val="28"/>
                <w:szCs w:val="28"/>
              </w:rPr>
            </w:pPr>
          </w:p>
        </w:tc>
      </w:tr>
      <w:tr w:rsidR="00223C67" w:rsidRPr="002B30D2" w14:paraId="3B797ABE" w14:textId="77777777" w:rsidTr="00863F10">
        <w:tc>
          <w:tcPr>
            <w:tcW w:w="10615" w:type="dxa"/>
          </w:tcPr>
          <w:p w14:paraId="5450D147" w14:textId="77777777" w:rsidR="00223C67" w:rsidRPr="002B30D2" w:rsidRDefault="00223C67" w:rsidP="00223C67">
            <w:pPr>
              <w:pStyle w:val="ListParagraph"/>
              <w:spacing w:after="200" w:line="276" w:lineRule="auto"/>
              <w:ind w:left="1440"/>
              <w:contextualSpacing/>
              <w:rPr>
                <w:sz w:val="28"/>
                <w:szCs w:val="28"/>
              </w:rPr>
            </w:pPr>
          </w:p>
        </w:tc>
      </w:tr>
      <w:tr w:rsidR="00223C67" w:rsidRPr="002B30D2" w14:paraId="01E3CE91" w14:textId="77777777" w:rsidTr="00863F10">
        <w:tc>
          <w:tcPr>
            <w:tcW w:w="10615" w:type="dxa"/>
          </w:tcPr>
          <w:p w14:paraId="3E669EB8" w14:textId="77777777" w:rsidR="00223C67" w:rsidRPr="002B30D2" w:rsidRDefault="00223C67" w:rsidP="00223C67">
            <w:pPr>
              <w:pStyle w:val="ListParagraph"/>
              <w:spacing w:after="200" w:line="276" w:lineRule="auto"/>
              <w:ind w:left="1440"/>
              <w:contextualSpacing/>
              <w:rPr>
                <w:sz w:val="28"/>
                <w:szCs w:val="28"/>
              </w:rPr>
            </w:pPr>
          </w:p>
        </w:tc>
      </w:tr>
      <w:tr w:rsidR="00223C67" w:rsidRPr="002B30D2" w14:paraId="6EB06B4A" w14:textId="77777777" w:rsidTr="00863F10">
        <w:tc>
          <w:tcPr>
            <w:tcW w:w="10615" w:type="dxa"/>
          </w:tcPr>
          <w:p w14:paraId="1B783C5D" w14:textId="77777777" w:rsidR="00223C67" w:rsidRPr="002B30D2" w:rsidRDefault="00223C67" w:rsidP="00223C67">
            <w:pPr>
              <w:pStyle w:val="ListParagraph"/>
              <w:spacing w:after="200" w:line="276" w:lineRule="auto"/>
              <w:ind w:left="1440"/>
              <w:contextualSpacing/>
              <w:rPr>
                <w:sz w:val="28"/>
                <w:szCs w:val="28"/>
              </w:rPr>
            </w:pPr>
          </w:p>
        </w:tc>
      </w:tr>
    </w:tbl>
    <w:p w14:paraId="0110ECE0" w14:textId="77777777" w:rsidR="00223C67" w:rsidRDefault="00223C67" w:rsidP="00833B23">
      <w:pPr>
        <w:rPr>
          <w:rFonts w:asciiTheme="majorHAnsi" w:hAnsiTheme="majorHAnsi"/>
          <w:b/>
          <w:sz w:val="28"/>
          <w:szCs w:val="28"/>
          <w:u w:val="single"/>
        </w:rPr>
      </w:pPr>
    </w:p>
    <w:p w14:paraId="015BEB93" w14:textId="77777777" w:rsidR="00223C67" w:rsidRDefault="00223C67" w:rsidP="00833B23">
      <w:pPr>
        <w:rPr>
          <w:rFonts w:asciiTheme="majorHAnsi" w:hAnsiTheme="majorHAnsi"/>
          <w:b/>
          <w:sz w:val="28"/>
          <w:szCs w:val="28"/>
          <w:u w:val="single"/>
        </w:rPr>
      </w:pPr>
    </w:p>
    <w:p w14:paraId="3E692199" w14:textId="77777777" w:rsidR="00223C67" w:rsidRDefault="00223C67" w:rsidP="00833B23">
      <w:pPr>
        <w:rPr>
          <w:rFonts w:asciiTheme="majorHAnsi" w:hAnsiTheme="majorHAnsi"/>
          <w:b/>
          <w:sz w:val="28"/>
          <w:szCs w:val="28"/>
          <w:u w:val="single"/>
        </w:rPr>
      </w:pPr>
    </w:p>
    <w:tbl>
      <w:tblPr>
        <w:tblpPr w:leftFromText="180" w:rightFromText="180" w:vertAnchor="text" w:horzAnchor="margin" w:tblpXSpec="right" w:tblpY="1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4"/>
      </w:tblGrid>
      <w:tr w:rsidR="00223C67" w:rsidRPr="00810498" w14:paraId="0261BB76" w14:textId="77777777" w:rsidTr="00863F10">
        <w:trPr>
          <w:trHeight w:val="1345"/>
        </w:trPr>
        <w:tc>
          <w:tcPr>
            <w:tcW w:w="4184" w:type="dxa"/>
            <w:shd w:val="clear" w:color="auto" w:fill="auto"/>
          </w:tcPr>
          <w:p w14:paraId="623ABC96" w14:textId="77777777" w:rsidR="00223C67" w:rsidRPr="00810498" w:rsidRDefault="00CC4170" w:rsidP="00863F10">
            <w:pPr>
              <w:rPr>
                <w:rFonts w:ascii="Arial" w:hAnsi="Arial" w:cs="Arial"/>
              </w:rPr>
            </w:pPr>
            <w:r>
              <w:rPr>
                <w:rFonts w:asciiTheme="minorHAnsi" w:hAnsiTheme="minorHAnsi"/>
                <w:b/>
              </w:rPr>
              <w:t>Noelle Rodriguez</w:t>
            </w:r>
          </w:p>
        </w:tc>
      </w:tr>
    </w:tbl>
    <w:p w14:paraId="7A613FBB" w14:textId="77777777" w:rsidR="00223C67" w:rsidRDefault="00223C67" w:rsidP="00833B23">
      <w:pPr>
        <w:rPr>
          <w:rFonts w:asciiTheme="majorHAnsi" w:hAnsiTheme="majorHAnsi"/>
          <w:b/>
          <w:sz w:val="28"/>
          <w:szCs w:val="28"/>
          <w:u w:val="single"/>
        </w:rPr>
      </w:pPr>
    </w:p>
    <w:p w14:paraId="7FD6ED08" w14:textId="77777777" w:rsidR="00223C67" w:rsidRDefault="00223C67" w:rsidP="00833B23">
      <w:pPr>
        <w:rPr>
          <w:rFonts w:asciiTheme="majorHAnsi" w:hAnsiTheme="majorHAnsi"/>
          <w:b/>
          <w:sz w:val="28"/>
          <w:szCs w:val="28"/>
          <w:u w:val="single"/>
        </w:rPr>
      </w:pPr>
    </w:p>
    <w:p w14:paraId="735045A9" w14:textId="77777777" w:rsidR="00223C67" w:rsidRDefault="00223C67" w:rsidP="00833B23">
      <w:pPr>
        <w:rPr>
          <w:rFonts w:asciiTheme="majorHAnsi" w:hAnsiTheme="majorHAnsi"/>
          <w:b/>
          <w:sz w:val="28"/>
          <w:szCs w:val="28"/>
          <w:u w:val="single"/>
        </w:rPr>
      </w:pPr>
    </w:p>
    <w:p w14:paraId="698D6B0A" w14:textId="77777777" w:rsidR="00223C67" w:rsidRDefault="00223C67" w:rsidP="00833B23">
      <w:pPr>
        <w:rPr>
          <w:rFonts w:asciiTheme="majorHAnsi" w:hAnsiTheme="majorHAnsi"/>
          <w:b/>
          <w:sz w:val="28"/>
          <w:szCs w:val="28"/>
          <w:u w:val="single"/>
        </w:rPr>
      </w:pPr>
    </w:p>
    <w:p w14:paraId="71504834" w14:textId="77777777" w:rsidR="00CC4170" w:rsidRDefault="00CC4170" w:rsidP="00833B23">
      <w:pPr>
        <w:rPr>
          <w:rFonts w:asciiTheme="majorHAnsi" w:hAnsiTheme="majorHAnsi"/>
          <w:b/>
          <w:sz w:val="28"/>
          <w:szCs w:val="28"/>
          <w:u w:val="single"/>
        </w:rPr>
      </w:pPr>
    </w:p>
    <w:p w14:paraId="2FEEF079" w14:textId="77777777" w:rsidR="00CC4170" w:rsidRDefault="00CC4170" w:rsidP="00833B23">
      <w:pPr>
        <w:rPr>
          <w:rFonts w:asciiTheme="majorHAnsi" w:hAnsiTheme="majorHAnsi"/>
          <w:b/>
          <w:sz w:val="28"/>
          <w:szCs w:val="28"/>
          <w:u w:val="single"/>
        </w:rPr>
      </w:pPr>
    </w:p>
    <w:p w14:paraId="7C8C15EA" w14:textId="77777777" w:rsidR="00223C67" w:rsidRDefault="00223C67" w:rsidP="00833B23">
      <w:pPr>
        <w:rPr>
          <w:rFonts w:asciiTheme="majorHAnsi" w:hAnsiTheme="majorHAnsi"/>
          <w:b/>
          <w:sz w:val="28"/>
          <w:szCs w:val="28"/>
          <w:u w:val="single"/>
        </w:rPr>
      </w:pPr>
    </w:p>
    <w:p w14:paraId="2531A88C" w14:textId="77777777" w:rsidR="00833B23" w:rsidRPr="00390B1A" w:rsidRDefault="00833B23" w:rsidP="00833B23">
      <w:pPr>
        <w:rPr>
          <w:rFonts w:asciiTheme="majorHAnsi" w:hAnsiTheme="majorHAnsi"/>
          <w:sz w:val="28"/>
          <w:szCs w:val="28"/>
        </w:rPr>
      </w:pPr>
      <w:r w:rsidRPr="00390B1A">
        <w:rPr>
          <w:rFonts w:asciiTheme="majorHAnsi" w:hAnsiTheme="majorHAnsi"/>
          <w:sz w:val="28"/>
          <w:szCs w:val="28"/>
        </w:rPr>
        <w:t xml:space="preserve">EDGEWATER SIMULATION HOSPITAL: LAB VALUES </w:t>
      </w:r>
    </w:p>
    <w:tbl>
      <w:tblPr>
        <w:tblStyle w:val="TableGrid"/>
        <w:tblW w:w="9612" w:type="dxa"/>
        <w:tblLook w:val="04A0" w:firstRow="1" w:lastRow="0" w:firstColumn="1" w:lastColumn="0" w:noHBand="0" w:noVBand="1"/>
      </w:tblPr>
      <w:tblGrid>
        <w:gridCol w:w="2731"/>
        <w:gridCol w:w="1917"/>
        <w:gridCol w:w="2618"/>
        <w:gridCol w:w="2346"/>
      </w:tblGrid>
      <w:tr w:rsidR="00833B23" w:rsidRPr="00BD48FC" w14:paraId="10386497" w14:textId="77777777" w:rsidTr="00E06C60">
        <w:trPr>
          <w:trHeight w:val="275"/>
        </w:trPr>
        <w:tc>
          <w:tcPr>
            <w:tcW w:w="2731" w:type="dxa"/>
          </w:tcPr>
          <w:p w14:paraId="7D1BC41E" w14:textId="77777777" w:rsidR="00833B23" w:rsidRPr="00BD48FC" w:rsidRDefault="00833B23" w:rsidP="00E06C60">
            <w:pPr>
              <w:rPr>
                <w:rFonts w:ascii="Cambria" w:hAnsi="Cambria"/>
                <w:b/>
                <w:i/>
              </w:rPr>
            </w:pPr>
            <w:r w:rsidRPr="00BD48FC">
              <w:rPr>
                <w:rFonts w:ascii="Cambria" w:hAnsi="Cambria"/>
                <w:b/>
                <w:i/>
              </w:rPr>
              <w:t>Hematology</w:t>
            </w:r>
          </w:p>
        </w:tc>
        <w:tc>
          <w:tcPr>
            <w:tcW w:w="1917" w:type="dxa"/>
          </w:tcPr>
          <w:p w14:paraId="2D3FBB1F" w14:textId="77777777" w:rsidR="00833B23" w:rsidRPr="008F571A" w:rsidRDefault="00833B23" w:rsidP="00E06C60">
            <w:pPr>
              <w:jc w:val="center"/>
              <w:rPr>
                <w:rFonts w:ascii="Cambria" w:hAnsi="Cambria"/>
                <w:b/>
                <w:i/>
                <w:u w:val="single"/>
              </w:rPr>
            </w:pPr>
            <w:r w:rsidRPr="008F571A">
              <w:rPr>
                <w:rFonts w:ascii="Cambria" w:hAnsi="Cambria"/>
                <w:b/>
                <w:i/>
                <w:u w:val="single"/>
              </w:rPr>
              <w:t>Normal Range</w:t>
            </w:r>
          </w:p>
        </w:tc>
        <w:tc>
          <w:tcPr>
            <w:tcW w:w="2618" w:type="dxa"/>
          </w:tcPr>
          <w:p w14:paraId="00FA506F" w14:textId="77777777" w:rsidR="00833B23" w:rsidRPr="008F571A" w:rsidRDefault="00833B23" w:rsidP="00E06C60">
            <w:pPr>
              <w:jc w:val="center"/>
              <w:rPr>
                <w:rFonts w:ascii="Cambria" w:hAnsi="Cambria"/>
                <w:b/>
                <w:i/>
                <w:u w:val="single"/>
              </w:rPr>
            </w:pPr>
            <w:r w:rsidRPr="008F571A">
              <w:rPr>
                <w:rFonts w:ascii="Cambria" w:hAnsi="Cambria"/>
                <w:b/>
                <w:i/>
                <w:u w:val="single"/>
              </w:rPr>
              <w:t>Results</w:t>
            </w:r>
          </w:p>
        </w:tc>
        <w:tc>
          <w:tcPr>
            <w:tcW w:w="2346" w:type="dxa"/>
          </w:tcPr>
          <w:p w14:paraId="1DEC6055" w14:textId="77777777" w:rsidR="00833B23" w:rsidRPr="008F571A" w:rsidRDefault="00833B23" w:rsidP="00E06C60">
            <w:pPr>
              <w:jc w:val="center"/>
              <w:rPr>
                <w:rFonts w:ascii="Cambria" w:hAnsi="Cambria"/>
                <w:b/>
                <w:i/>
                <w:u w:val="single"/>
              </w:rPr>
            </w:pPr>
            <w:r w:rsidRPr="008F571A">
              <w:rPr>
                <w:rFonts w:ascii="Cambria" w:hAnsi="Cambria"/>
                <w:b/>
                <w:i/>
                <w:u w:val="single"/>
              </w:rPr>
              <w:t>Comments</w:t>
            </w:r>
          </w:p>
        </w:tc>
      </w:tr>
      <w:tr w:rsidR="00833B23" w:rsidRPr="00A203E4" w14:paraId="01CA1614" w14:textId="77777777" w:rsidTr="00E06C60">
        <w:trPr>
          <w:trHeight w:val="275"/>
        </w:trPr>
        <w:tc>
          <w:tcPr>
            <w:tcW w:w="2731" w:type="dxa"/>
          </w:tcPr>
          <w:p w14:paraId="5E77AD50" w14:textId="77777777" w:rsidR="00833B23" w:rsidRPr="005C2833" w:rsidRDefault="00833B23" w:rsidP="00E06C60">
            <w:pPr>
              <w:rPr>
                <w:rFonts w:ascii="Cambria" w:hAnsi="Cambria"/>
              </w:rPr>
            </w:pPr>
            <w:r w:rsidRPr="005C2833">
              <w:rPr>
                <w:rFonts w:ascii="Cambria" w:hAnsi="Cambria"/>
              </w:rPr>
              <w:t>W</w:t>
            </w:r>
            <w:r>
              <w:rPr>
                <w:rFonts w:ascii="Cambria" w:hAnsi="Cambria"/>
              </w:rPr>
              <w:t xml:space="preserve">hite </w:t>
            </w:r>
            <w:r w:rsidRPr="005C2833">
              <w:rPr>
                <w:rFonts w:ascii="Cambria" w:hAnsi="Cambria"/>
              </w:rPr>
              <w:t>B</w:t>
            </w:r>
            <w:r>
              <w:rPr>
                <w:rFonts w:ascii="Cambria" w:hAnsi="Cambria"/>
              </w:rPr>
              <w:t xml:space="preserve">lood </w:t>
            </w:r>
            <w:r w:rsidRPr="005C2833">
              <w:rPr>
                <w:rFonts w:ascii="Cambria" w:hAnsi="Cambria"/>
              </w:rPr>
              <w:t>C</w:t>
            </w:r>
            <w:r>
              <w:rPr>
                <w:rFonts w:ascii="Cambria" w:hAnsi="Cambria"/>
              </w:rPr>
              <w:t>ount (WBC)</w:t>
            </w:r>
          </w:p>
        </w:tc>
        <w:tc>
          <w:tcPr>
            <w:tcW w:w="1917" w:type="dxa"/>
          </w:tcPr>
          <w:p w14:paraId="3040BDF4" w14:textId="77777777" w:rsidR="00833B23" w:rsidRPr="00BD48FC" w:rsidRDefault="00833B23" w:rsidP="00E06C60">
            <w:pPr>
              <w:jc w:val="center"/>
            </w:pPr>
            <w:r>
              <w:t>(5.0-10.2)</w:t>
            </w:r>
          </w:p>
        </w:tc>
        <w:tc>
          <w:tcPr>
            <w:tcW w:w="2618" w:type="dxa"/>
          </w:tcPr>
          <w:p w14:paraId="3EC3FA61" w14:textId="77777777" w:rsidR="00833B23" w:rsidRPr="00A203E4" w:rsidRDefault="00833B23" w:rsidP="00E06C60">
            <w:pPr>
              <w:jc w:val="center"/>
            </w:pPr>
          </w:p>
        </w:tc>
        <w:tc>
          <w:tcPr>
            <w:tcW w:w="2346" w:type="dxa"/>
          </w:tcPr>
          <w:p w14:paraId="7F6932AD" w14:textId="77777777" w:rsidR="00833B23" w:rsidRPr="00A203E4" w:rsidRDefault="00833B23" w:rsidP="00E06C60">
            <w:pPr>
              <w:jc w:val="center"/>
            </w:pPr>
          </w:p>
        </w:tc>
      </w:tr>
      <w:tr w:rsidR="00833B23" w:rsidRPr="00A203E4" w14:paraId="04B81D6E" w14:textId="77777777" w:rsidTr="00E06C60">
        <w:trPr>
          <w:trHeight w:val="275"/>
        </w:trPr>
        <w:tc>
          <w:tcPr>
            <w:tcW w:w="2731" w:type="dxa"/>
          </w:tcPr>
          <w:p w14:paraId="40BDC13A" w14:textId="77777777" w:rsidR="00833B23" w:rsidRPr="005C2833" w:rsidRDefault="00833B23" w:rsidP="00E06C60">
            <w:pPr>
              <w:rPr>
                <w:rFonts w:ascii="Cambria" w:hAnsi="Cambria"/>
              </w:rPr>
            </w:pPr>
            <w:r>
              <w:rPr>
                <w:rFonts w:ascii="Cambria" w:hAnsi="Cambria"/>
              </w:rPr>
              <w:t>Hemoglobin (Hgb)</w:t>
            </w:r>
          </w:p>
        </w:tc>
        <w:tc>
          <w:tcPr>
            <w:tcW w:w="1917" w:type="dxa"/>
          </w:tcPr>
          <w:p w14:paraId="4AAA9E3F" w14:textId="77777777" w:rsidR="00833B23" w:rsidRPr="00BD48FC" w:rsidRDefault="00833B23" w:rsidP="00E06C60">
            <w:pPr>
              <w:jc w:val="center"/>
            </w:pPr>
            <w:r w:rsidRPr="00BD48FC">
              <w:t>(1</w:t>
            </w:r>
            <w:r>
              <w:t>2</w:t>
            </w:r>
            <w:r w:rsidRPr="00BD48FC">
              <w:t>.</w:t>
            </w:r>
            <w:r>
              <w:t>0</w:t>
            </w:r>
            <w:r w:rsidRPr="00BD48FC">
              <w:t>-1</w:t>
            </w:r>
            <w:r>
              <w:t>6</w:t>
            </w:r>
            <w:r w:rsidRPr="00BD48FC">
              <w:t>.0)</w:t>
            </w:r>
          </w:p>
        </w:tc>
        <w:tc>
          <w:tcPr>
            <w:tcW w:w="2618" w:type="dxa"/>
          </w:tcPr>
          <w:p w14:paraId="0E85AF01" w14:textId="77777777" w:rsidR="00833B23" w:rsidRPr="00A203E4" w:rsidRDefault="00833B23" w:rsidP="00E06C60">
            <w:pPr>
              <w:jc w:val="center"/>
            </w:pPr>
          </w:p>
        </w:tc>
        <w:tc>
          <w:tcPr>
            <w:tcW w:w="2346" w:type="dxa"/>
          </w:tcPr>
          <w:p w14:paraId="39978438" w14:textId="77777777" w:rsidR="00833B23" w:rsidRPr="00A203E4" w:rsidRDefault="00833B23" w:rsidP="00E06C60">
            <w:pPr>
              <w:jc w:val="center"/>
            </w:pPr>
          </w:p>
        </w:tc>
      </w:tr>
      <w:tr w:rsidR="00833B23" w:rsidRPr="00F04B18" w14:paraId="3508896F" w14:textId="77777777" w:rsidTr="00E06C60">
        <w:trPr>
          <w:trHeight w:val="263"/>
        </w:trPr>
        <w:tc>
          <w:tcPr>
            <w:tcW w:w="2731" w:type="dxa"/>
          </w:tcPr>
          <w:p w14:paraId="264DCA92" w14:textId="77777777" w:rsidR="00833B23" w:rsidRPr="005C2833" w:rsidRDefault="00833B23" w:rsidP="00E06C60">
            <w:pPr>
              <w:rPr>
                <w:rFonts w:ascii="Cambria" w:hAnsi="Cambria"/>
              </w:rPr>
            </w:pPr>
            <w:r w:rsidRPr="005C2833">
              <w:rPr>
                <w:rFonts w:ascii="Cambria" w:hAnsi="Cambria"/>
              </w:rPr>
              <w:t>H</w:t>
            </w:r>
            <w:r>
              <w:rPr>
                <w:rFonts w:ascii="Cambria" w:hAnsi="Cambria"/>
              </w:rPr>
              <w:t>ematocrit (</w:t>
            </w:r>
            <w:proofErr w:type="spellStart"/>
            <w:r>
              <w:rPr>
                <w:rFonts w:ascii="Cambria" w:hAnsi="Cambria"/>
              </w:rPr>
              <w:t>Hct</w:t>
            </w:r>
            <w:proofErr w:type="spellEnd"/>
            <w:r>
              <w:rPr>
                <w:rFonts w:ascii="Cambria" w:hAnsi="Cambria"/>
              </w:rPr>
              <w:t>)</w:t>
            </w:r>
          </w:p>
        </w:tc>
        <w:tc>
          <w:tcPr>
            <w:tcW w:w="1917" w:type="dxa"/>
          </w:tcPr>
          <w:p w14:paraId="11611311" w14:textId="77777777" w:rsidR="00833B23" w:rsidRPr="00BD48FC" w:rsidRDefault="00833B23" w:rsidP="00E06C60">
            <w:pPr>
              <w:jc w:val="center"/>
            </w:pPr>
            <w:r>
              <w:t>(37.0-47.0)</w:t>
            </w:r>
          </w:p>
        </w:tc>
        <w:tc>
          <w:tcPr>
            <w:tcW w:w="2618" w:type="dxa"/>
          </w:tcPr>
          <w:p w14:paraId="5425265A" w14:textId="77777777" w:rsidR="00833B23" w:rsidRPr="00F04B18" w:rsidRDefault="00833B23" w:rsidP="00E06C60">
            <w:pPr>
              <w:jc w:val="center"/>
            </w:pPr>
          </w:p>
        </w:tc>
        <w:tc>
          <w:tcPr>
            <w:tcW w:w="2346" w:type="dxa"/>
          </w:tcPr>
          <w:p w14:paraId="303D26DC" w14:textId="77777777" w:rsidR="00833B23" w:rsidRPr="00F04B18" w:rsidRDefault="00833B23" w:rsidP="00E06C60">
            <w:pPr>
              <w:jc w:val="center"/>
            </w:pPr>
          </w:p>
        </w:tc>
      </w:tr>
      <w:tr w:rsidR="00833B23" w:rsidRPr="00F04B18" w14:paraId="1E30EE28" w14:textId="77777777" w:rsidTr="00E06C60">
        <w:trPr>
          <w:trHeight w:val="263"/>
        </w:trPr>
        <w:tc>
          <w:tcPr>
            <w:tcW w:w="2731" w:type="dxa"/>
          </w:tcPr>
          <w:p w14:paraId="238D340E" w14:textId="77777777" w:rsidR="00833B23" w:rsidRPr="005C2833" w:rsidRDefault="00833B23" w:rsidP="00E06C60">
            <w:pPr>
              <w:rPr>
                <w:rFonts w:ascii="Cambria" w:hAnsi="Cambria"/>
              </w:rPr>
            </w:pPr>
            <w:r>
              <w:rPr>
                <w:rFonts w:ascii="Cambria" w:hAnsi="Cambria"/>
              </w:rPr>
              <w:t xml:space="preserve">RBC Count </w:t>
            </w:r>
          </w:p>
        </w:tc>
        <w:tc>
          <w:tcPr>
            <w:tcW w:w="1917" w:type="dxa"/>
          </w:tcPr>
          <w:p w14:paraId="7B12B08F" w14:textId="77777777" w:rsidR="00833B23" w:rsidRPr="00BD48FC" w:rsidRDefault="00833B23" w:rsidP="00E06C60">
            <w:pPr>
              <w:jc w:val="center"/>
            </w:pPr>
            <w:r>
              <w:t xml:space="preserve">(4.00-5.20) </w:t>
            </w:r>
          </w:p>
        </w:tc>
        <w:tc>
          <w:tcPr>
            <w:tcW w:w="2618" w:type="dxa"/>
          </w:tcPr>
          <w:p w14:paraId="170C55FD" w14:textId="77777777" w:rsidR="00833B23" w:rsidRPr="00F04B18" w:rsidRDefault="00833B23" w:rsidP="00E06C60">
            <w:pPr>
              <w:jc w:val="center"/>
            </w:pPr>
          </w:p>
        </w:tc>
        <w:tc>
          <w:tcPr>
            <w:tcW w:w="2346" w:type="dxa"/>
          </w:tcPr>
          <w:p w14:paraId="4F4B7E16" w14:textId="77777777" w:rsidR="00833B23" w:rsidRPr="00F04B18" w:rsidRDefault="00833B23" w:rsidP="00E06C60">
            <w:pPr>
              <w:jc w:val="center"/>
            </w:pPr>
          </w:p>
        </w:tc>
      </w:tr>
      <w:tr w:rsidR="00833B23" w:rsidRPr="00F04B18" w14:paraId="61FECF4B" w14:textId="77777777" w:rsidTr="00E06C60">
        <w:trPr>
          <w:trHeight w:val="263"/>
        </w:trPr>
        <w:tc>
          <w:tcPr>
            <w:tcW w:w="2731" w:type="dxa"/>
          </w:tcPr>
          <w:p w14:paraId="562D380A" w14:textId="77777777" w:rsidR="00833B23" w:rsidRPr="005C2833" w:rsidRDefault="00833B23" w:rsidP="00E06C60">
            <w:r w:rsidRPr="005C2833">
              <w:t>Neutrophil #</w:t>
            </w:r>
          </w:p>
        </w:tc>
        <w:tc>
          <w:tcPr>
            <w:tcW w:w="1917" w:type="dxa"/>
          </w:tcPr>
          <w:p w14:paraId="1FCBCABA" w14:textId="77777777" w:rsidR="00833B23" w:rsidRPr="00BD48FC" w:rsidRDefault="00833B23" w:rsidP="00E06C60">
            <w:pPr>
              <w:jc w:val="center"/>
            </w:pPr>
            <w:r w:rsidRPr="00BD48FC">
              <w:t>(2.0-6.9)</w:t>
            </w:r>
          </w:p>
        </w:tc>
        <w:tc>
          <w:tcPr>
            <w:tcW w:w="2618" w:type="dxa"/>
          </w:tcPr>
          <w:p w14:paraId="682CF50B" w14:textId="77777777" w:rsidR="00833B23" w:rsidRPr="00F04B18" w:rsidRDefault="00833B23" w:rsidP="00E06C60">
            <w:pPr>
              <w:jc w:val="center"/>
            </w:pPr>
          </w:p>
        </w:tc>
        <w:tc>
          <w:tcPr>
            <w:tcW w:w="2346" w:type="dxa"/>
          </w:tcPr>
          <w:p w14:paraId="1FC19F09" w14:textId="77777777" w:rsidR="00833B23" w:rsidRPr="00F04B18" w:rsidRDefault="00833B23" w:rsidP="00E06C60">
            <w:pPr>
              <w:jc w:val="center"/>
            </w:pPr>
          </w:p>
        </w:tc>
      </w:tr>
      <w:tr w:rsidR="00833B23" w:rsidRPr="00F04B18" w14:paraId="373EFB77" w14:textId="77777777" w:rsidTr="00E06C60">
        <w:trPr>
          <w:trHeight w:val="275"/>
        </w:trPr>
        <w:tc>
          <w:tcPr>
            <w:tcW w:w="2731" w:type="dxa"/>
          </w:tcPr>
          <w:p w14:paraId="076364D7" w14:textId="77777777" w:rsidR="00833B23" w:rsidRPr="008F571A" w:rsidRDefault="00833B23" w:rsidP="00E06C60">
            <w:pPr>
              <w:rPr>
                <w:rFonts w:asciiTheme="majorHAnsi" w:hAnsiTheme="majorHAnsi"/>
              </w:rPr>
            </w:pPr>
            <w:r>
              <w:rPr>
                <w:rFonts w:asciiTheme="majorHAnsi" w:hAnsiTheme="majorHAnsi"/>
              </w:rPr>
              <w:t>Platelets (</w:t>
            </w:r>
            <w:r w:rsidRPr="008F571A">
              <w:rPr>
                <w:rFonts w:asciiTheme="majorHAnsi" w:hAnsiTheme="majorHAnsi"/>
              </w:rPr>
              <w:t>PLT</w:t>
            </w:r>
            <w:r>
              <w:rPr>
                <w:rFonts w:asciiTheme="majorHAnsi" w:hAnsiTheme="majorHAnsi"/>
              </w:rPr>
              <w:t>)</w:t>
            </w:r>
          </w:p>
        </w:tc>
        <w:tc>
          <w:tcPr>
            <w:tcW w:w="1917" w:type="dxa"/>
          </w:tcPr>
          <w:p w14:paraId="0B203180" w14:textId="77777777" w:rsidR="00833B23" w:rsidRPr="005C2833" w:rsidRDefault="00833B23" w:rsidP="00E06C60">
            <w:pPr>
              <w:jc w:val="center"/>
            </w:pPr>
            <w:r w:rsidRPr="005C2833">
              <w:t>(1</w:t>
            </w:r>
            <w:r>
              <w:t>5</w:t>
            </w:r>
            <w:r w:rsidRPr="005C2833">
              <w:t>0-4</w:t>
            </w:r>
            <w:r>
              <w:t>0</w:t>
            </w:r>
            <w:r w:rsidRPr="005C2833">
              <w:t>0)</w:t>
            </w:r>
          </w:p>
        </w:tc>
        <w:tc>
          <w:tcPr>
            <w:tcW w:w="2618" w:type="dxa"/>
          </w:tcPr>
          <w:p w14:paraId="6D17A11D" w14:textId="77777777" w:rsidR="00833B23" w:rsidRPr="00F04B18" w:rsidRDefault="00833B23" w:rsidP="00E06C60">
            <w:pPr>
              <w:jc w:val="center"/>
            </w:pPr>
          </w:p>
        </w:tc>
        <w:tc>
          <w:tcPr>
            <w:tcW w:w="2346" w:type="dxa"/>
          </w:tcPr>
          <w:p w14:paraId="3E8CB66B" w14:textId="77777777" w:rsidR="00833B23" w:rsidRPr="00F04B18" w:rsidRDefault="00833B23" w:rsidP="00E06C60">
            <w:pPr>
              <w:jc w:val="center"/>
            </w:pPr>
          </w:p>
        </w:tc>
      </w:tr>
      <w:tr w:rsidR="00833B23" w:rsidRPr="00F04B18" w14:paraId="2CF2FA0C" w14:textId="77777777" w:rsidTr="00E06C60">
        <w:trPr>
          <w:trHeight w:val="275"/>
        </w:trPr>
        <w:tc>
          <w:tcPr>
            <w:tcW w:w="2731" w:type="dxa"/>
          </w:tcPr>
          <w:p w14:paraId="0641E0D8" w14:textId="77777777" w:rsidR="00833B23" w:rsidRDefault="00833B23" w:rsidP="00E06C60">
            <w:pPr>
              <w:rPr>
                <w:rFonts w:asciiTheme="majorHAnsi" w:hAnsiTheme="majorHAnsi"/>
              </w:rPr>
            </w:pPr>
          </w:p>
        </w:tc>
        <w:tc>
          <w:tcPr>
            <w:tcW w:w="1917" w:type="dxa"/>
          </w:tcPr>
          <w:p w14:paraId="285B856D" w14:textId="77777777" w:rsidR="00833B23" w:rsidRPr="005C2833" w:rsidRDefault="00833B23" w:rsidP="00E06C60">
            <w:pPr>
              <w:jc w:val="center"/>
            </w:pPr>
          </w:p>
        </w:tc>
        <w:tc>
          <w:tcPr>
            <w:tcW w:w="2618" w:type="dxa"/>
          </w:tcPr>
          <w:p w14:paraId="5A1A80F6" w14:textId="77777777" w:rsidR="00833B23" w:rsidRPr="00F04B18" w:rsidRDefault="00833B23" w:rsidP="00E06C60">
            <w:pPr>
              <w:jc w:val="center"/>
            </w:pPr>
          </w:p>
        </w:tc>
        <w:tc>
          <w:tcPr>
            <w:tcW w:w="2346" w:type="dxa"/>
          </w:tcPr>
          <w:p w14:paraId="45D23974" w14:textId="77777777" w:rsidR="00833B23" w:rsidRPr="00F04B18" w:rsidRDefault="00833B23" w:rsidP="00E06C60">
            <w:pPr>
              <w:jc w:val="center"/>
            </w:pPr>
          </w:p>
        </w:tc>
      </w:tr>
      <w:tr w:rsidR="00833B23" w14:paraId="22E4CD58" w14:textId="77777777" w:rsidTr="00E06C60">
        <w:trPr>
          <w:trHeight w:val="275"/>
        </w:trPr>
        <w:tc>
          <w:tcPr>
            <w:tcW w:w="2731" w:type="dxa"/>
          </w:tcPr>
          <w:p w14:paraId="006F6F36" w14:textId="77777777" w:rsidR="00833B23" w:rsidRPr="00BD48FC" w:rsidRDefault="00833B23" w:rsidP="00E06C60">
            <w:pPr>
              <w:rPr>
                <w:rFonts w:ascii="Cambria" w:hAnsi="Cambria"/>
                <w:b/>
                <w:i/>
              </w:rPr>
            </w:pPr>
            <w:r w:rsidRPr="00BD48FC">
              <w:rPr>
                <w:rFonts w:ascii="Cambria" w:hAnsi="Cambria"/>
                <w:b/>
                <w:i/>
              </w:rPr>
              <w:t>Chemistries:</w:t>
            </w:r>
          </w:p>
        </w:tc>
        <w:tc>
          <w:tcPr>
            <w:tcW w:w="1917" w:type="dxa"/>
          </w:tcPr>
          <w:p w14:paraId="4E0A1DB8" w14:textId="77777777" w:rsidR="00833B23" w:rsidRPr="008F571A" w:rsidRDefault="00833B23" w:rsidP="00E06C60">
            <w:pPr>
              <w:jc w:val="center"/>
              <w:rPr>
                <w:rFonts w:ascii="Cambria" w:hAnsi="Cambria"/>
                <w:b/>
                <w:i/>
                <w:u w:val="single"/>
              </w:rPr>
            </w:pPr>
          </w:p>
        </w:tc>
        <w:tc>
          <w:tcPr>
            <w:tcW w:w="2618" w:type="dxa"/>
          </w:tcPr>
          <w:p w14:paraId="7522F109" w14:textId="77777777" w:rsidR="00833B23" w:rsidRPr="008F571A" w:rsidRDefault="00833B23" w:rsidP="00E06C60">
            <w:pPr>
              <w:jc w:val="center"/>
              <w:rPr>
                <w:rFonts w:ascii="Cambria" w:hAnsi="Cambria"/>
                <w:b/>
                <w:i/>
                <w:u w:val="single"/>
              </w:rPr>
            </w:pPr>
          </w:p>
        </w:tc>
        <w:tc>
          <w:tcPr>
            <w:tcW w:w="2346" w:type="dxa"/>
          </w:tcPr>
          <w:p w14:paraId="5885DFBA" w14:textId="77777777" w:rsidR="00833B23" w:rsidRPr="008F571A" w:rsidRDefault="00833B23" w:rsidP="00E06C60">
            <w:pPr>
              <w:jc w:val="center"/>
              <w:rPr>
                <w:rFonts w:ascii="Cambria" w:hAnsi="Cambria"/>
                <w:b/>
                <w:i/>
                <w:u w:val="single"/>
              </w:rPr>
            </w:pPr>
          </w:p>
        </w:tc>
      </w:tr>
      <w:tr w:rsidR="00833B23" w:rsidRPr="00BD48FC" w14:paraId="48208F11" w14:textId="77777777" w:rsidTr="00E06C60">
        <w:trPr>
          <w:trHeight w:val="263"/>
        </w:trPr>
        <w:tc>
          <w:tcPr>
            <w:tcW w:w="2731" w:type="dxa"/>
          </w:tcPr>
          <w:p w14:paraId="3EA67C97" w14:textId="77777777" w:rsidR="00833B23" w:rsidRPr="005C2833" w:rsidRDefault="00833B23" w:rsidP="00E06C60">
            <w:pPr>
              <w:rPr>
                <w:rFonts w:ascii="Cambria" w:hAnsi="Cambria"/>
              </w:rPr>
            </w:pPr>
            <w:r w:rsidRPr="005C2833">
              <w:rPr>
                <w:rFonts w:ascii="Cambria" w:hAnsi="Cambria"/>
              </w:rPr>
              <w:t>Sodium</w:t>
            </w:r>
          </w:p>
        </w:tc>
        <w:tc>
          <w:tcPr>
            <w:tcW w:w="1917" w:type="dxa"/>
          </w:tcPr>
          <w:p w14:paraId="14067B9C" w14:textId="77777777" w:rsidR="00833B23" w:rsidRPr="005C2833" w:rsidRDefault="00833B23" w:rsidP="00E06C60">
            <w:pPr>
              <w:jc w:val="center"/>
              <w:rPr>
                <w:rFonts w:ascii="Cambria" w:hAnsi="Cambria"/>
                <w:b/>
                <w:u w:val="single"/>
              </w:rPr>
            </w:pPr>
            <w:r>
              <w:t>(135-145</w:t>
            </w:r>
            <w:r w:rsidRPr="005C2833">
              <w:t>)</w:t>
            </w:r>
          </w:p>
        </w:tc>
        <w:tc>
          <w:tcPr>
            <w:tcW w:w="2618" w:type="dxa"/>
          </w:tcPr>
          <w:p w14:paraId="57C0BF7A" w14:textId="77777777" w:rsidR="00833B23" w:rsidRPr="00BD48FC" w:rsidRDefault="00833B23" w:rsidP="00E06C60">
            <w:pPr>
              <w:jc w:val="center"/>
              <w:rPr>
                <w:rFonts w:ascii="Cambria" w:hAnsi="Cambria"/>
              </w:rPr>
            </w:pPr>
          </w:p>
        </w:tc>
        <w:tc>
          <w:tcPr>
            <w:tcW w:w="2346" w:type="dxa"/>
          </w:tcPr>
          <w:p w14:paraId="187E80D1" w14:textId="77777777" w:rsidR="00833B23" w:rsidRPr="00BD48FC" w:rsidRDefault="00833B23" w:rsidP="00E06C60">
            <w:pPr>
              <w:jc w:val="center"/>
              <w:rPr>
                <w:rFonts w:ascii="Cambria" w:hAnsi="Cambria"/>
              </w:rPr>
            </w:pPr>
          </w:p>
        </w:tc>
      </w:tr>
      <w:tr w:rsidR="00833B23" w:rsidRPr="00BD48FC" w14:paraId="53F8D04A" w14:textId="77777777" w:rsidTr="00E06C60">
        <w:trPr>
          <w:trHeight w:val="263"/>
        </w:trPr>
        <w:tc>
          <w:tcPr>
            <w:tcW w:w="2731" w:type="dxa"/>
          </w:tcPr>
          <w:p w14:paraId="241D6169" w14:textId="77777777" w:rsidR="00833B23" w:rsidRPr="005C2833" w:rsidRDefault="00833B23" w:rsidP="00E06C60">
            <w:pPr>
              <w:rPr>
                <w:rFonts w:ascii="Cambria" w:hAnsi="Cambria"/>
              </w:rPr>
            </w:pPr>
            <w:r w:rsidRPr="005C2833">
              <w:rPr>
                <w:rFonts w:ascii="Cambria" w:hAnsi="Cambria"/>
              </w:rPr>
              <w:t>Potassium</w:t>
            </w:r>
          </w:p>
        </w:tc>
        <w:tc>
          <w:tcPr>
            <w:tcW w:w="1917" w:type="dxa"/>
          </w:tcPr>
          <w:p w14:paraId="162EB1A5" w14:textId="77777777" w:rsidR="00833B23" w:rsidRPr="005C2833" w:rsidRDefault="00833B23" w:rsidP="00E06C60">
            <w:pPr>
              <w:jc w:val="center"/>
              <w:rPr>
                <w:rFonts w:ascii="Cambria" w:hAnsi="Cambria"/>
                <w:b/>
                <w:u w:val="single"/>
              </w:rPr>
            </w:pPr>
            <w:r w:rsidRPr="005C2833">
              <w:t>(3.</w:t>
            </w:r>
            <w:r>
              <w:t>5-4.5</w:t>
            </w:r>
            <w:r w:rsidRPr="005C2833">
              <w:t>)</w:t>
            </w:r>
          </w:p>
        </w:tc>
        <w:tc>
          <w:tcPr>
            <w:tcW w:w="2618" w:type="dxa"/>
          </w:tcPr>
          <w:p w14:paraId="1861B8C5" w14:textId="77777777" w:rsidR="00833B23" w:rsidRPr="00BD48FC" w:rsidRDefault="00833B23" w:rsidP="00E06C60">
            <w:pPr>
              <w:jc w:val="center"/>
              <w:rPr>
                <w:rFonts w:ascii="Cambria" w:hAnsi="Cambria"/>
              </w:rPr>
            </w:pPr>
          </w:p>
        </w:tc>
        <w:tc>
          <w:tcPr>
            <w:tcW w:w="2346" w:type="dxa"/>
          </w:tcPr>
          <w:p w14:paraId="77FA2F63" w14:textId="77777777" w:rsidR="00833B23" w:rsidRPr="00BD48FC" w:rsidRDefault="00833B23" w:rsidP="00E06C60">
            <w:pPr>
              <w:jc w:val="center"/>
              <w:rPr>
                <w:rFonts w:ascii="Cambria" w:hAnsi="Cambria"/>
              </w:rPr>
            </w:pPr>
          </w:p>
        </w:tc>
      </w:tr>
      <w:tr w:rsidR="00833B23" w:rsidRPr="00BD48FC" w14:paraId="6E43783E" w14:textId="77777777" w:rsidTr="00833B23">
        <w:trPr>
          <w:trHeight w:val="188"/>
        </w:trPr>
        <w:tc>
          <w:tcPr>
            <w:tcW w:w="2731" w:type="dxa"/>
          </w:tcPr>
          <w:p w14:paraId="0B5B934F" w14:textId="77777777" w:rsidR="00833B23" w:rsidRPr="005C2833" w:rsidRDefault="00833B23" w:rsidP="00E06C60">
            <w:pPr>
              <w:rPr>
                <w:rFonts w:ascii="Cambria" w:hAnsi="Cambria"/>
              </w:rPr>
            </w:pPr>
            <w:r w:rsidRPr="005C2833">
              <w:rPr>
                <w:rFonts w:ascii="Cambria" w:hAnsi="Cambria"/>
              </w:rPr>
              <w:t>Chloride</w:t>
            </w:r>
          </w:p>
        </w:tc>
        <w:tc>
          <w:tcPr>
            <w:tcW w:w="1917" w:type="dxa"/>
          </w:tcPr>
          <w:p w14:paraId="532EEACE" w14:textId="77777777" w:rsidR="00833B23" w:rsidRPr="005C2833" w:rsidRDefault="00833B23" w:rsidP="00E06C60">
            <w:pPr>
              <w:jc w:val="center"/>
              <w:rPr>
                <w:rFonts w:ascii="Cambria" w:hAnsi="Cambria"/>
                <w:b/>
                <w:u w:val="single"/>
              </w:rPr>
            </w:pPr>
            <w:r w:rsidRPr="005C2833">
              <w:t>(</w:t>
            </w:r>
            <w:r>
              <w:t>98-106</w:t>
            </w:r>
            <w:r w:rsidRPr="005C2833">
              <w:t>)</w:t>
            </w:r>
          </w:p>
        </w:tc>
        <w:tc>
          <w:tcPr>
            <w:tcW w:w="2618" w:type="dxa"/>
          </w:tcPr>
          <w:p w14:paraId="49F2C803" w14:textId="77777777" w:rsidR="00833B23" w:rsidRPr="00BD48FC" w:rsidRDefault="00833B23" w:rsidP="00E06C60">
            <w:pPr>
              <w:jc w:val="center"/>
              <w:rPr>
                <w:rFonts w:ascii="Cambria" w:hAnsi="Cambria"/>
              </w:rPr>
            </w:pPr>
          </w:p>
        </w:tc>
        <w:tc>
          <w:tcPr>
            <w:tcW w:w="2346" w:type="dxa"/>
          </w:tcPr>
          <w:p w14:paraId="01EFF981" w14:textId="77777777" w:rsidR="00833B23" w:rsidRPr="00BD48FC" w:rsidRDefault="00833B23" w:rsidP="00E06C60">
            <w:pPr>
              <w:jc w:val="center"/>
              <w:rPr>
                <w:rFonts w:ascii="Cambria" w:hAnsi="Cambria"/>
              </w:rPr>
            </w:pPr>
          </w:p>
        </w:tc>
      </w:tr>
      <w:tr w:rsidR="00833B23" w:rsidRPr="00BD48FC" w14:paraId="06AB9B5E" w14:textId="77777777" w:rsidTr="00E06C60">
        <w:trPr>
          <w:trHeight w:val="263"/>
        </w:trPr>
        <w:tc>
          <w:tcPr>
            <w:tcW w:w="2731" w:type="dxa"/>
          </w:tcPr>
          <w:p w14:paraId="2D68CD13" w14:textId="77777777" w:rsidR="00833B23" w:rsidRPr="005C2833" w:rsidRDefault="00833B23" w:rsidP="00E06C60">
            <w:pPr>
              <w:rPr>
                <w:rFonts w:ascii="Cambria" w:hAnsi="Cambria"/>
              </w:rPr>
            </w:pPr>
            <w:r w:rsidRPr="005C2833">
              <w:rPr>
                <w:rFonts w:ascii="Cambria" w:hAnsi="Cambria"/>
              </w:rPr>
              <w:t>Glucose</w:t>
            </w:r>
          </w:p>
        </w:tc>
        <w:tc>
          <w:tcPr>
            <w:tcW w:w="1917" w:type="dxa"/>
          </w:tcPr>
          <w:p w14:paraId="289027B2" w14:textId="77777777" w:rsidR="00833B23" w:rsidRPr="005C2833" w:rsidRDefault="00833B23" w:rsidP="00E06C60">
            <w:pPr>
              <w:jc w:val="center"/>
              <w:rPr>
                <w:rFonts w:ascii="Cambria" w:hAnsi="Cambria"/>
                <w:b/>
                <w:u w:val="single"/>
              </w:rPr>
            </w:pPr>
            <w:r w:rsidRPr="005C2833">
              <w:t>(70-110)</w:t>
            </w:r>
          </w:p>
        </w:tc>
        <w:tc>
          <w:tcPr>
            <w:tcW w:w="2618" w:type="dxa"/>
          </w:tcPr>
          <w:p w14:paraId="3D4FB0AE" w14:textId="77777777" w:rsidR="00833B23" w:rsidRPr="00BD48FC" w:rsidRDefault="00833B23" w:rsidP="00E06C60">
            <w:pPr>
              <w:jc w:val="center"/>
              <w:rPr>
                <w:rFonts w:ascii="Cambria" w:hAnsi="Cambria"/>
              </w:rPr>
            </w:pPr>
          </w:p>
        </w:tc>
        <w:tc>
          <w:tcPr>
            <w:tcW w:w="2346" w:type="dxa"/>
          </w:tcPr>
          <w:p w14:paraId="3539D4F5" w14:textId="77777777" w:rsidR="00833B23" w:rsidRPr="00BD48FC" w:rsidRDefault="00833B23" w:rsidP="00E06C60">
            <w:pPr>
              <w:jc w:val="center"/>
              <w:rPr>
                <w:rFonts w:ascii="Cambria" w:hAnsi="Cambria"/>
              </w:rPr>
            </w:pPr>
          </w:p>
        </w:tc>
      </w:tr>
      <w:tr w:rsidR="00833B23" w:rsidRPr="00BD48FC" w14:paraId="2AD1A9DD" w14:textId="77777777" w:rsidTr="00E06C60">
        <w:trPr>
          <w:trHeight w:val="263"/>
        </w:trPr>
        <w:tc>
          <w:tcPr>
            <w:tcW w:w="2731" w:type="dxa"/>
          </w:tcPr>
          <w:p w14:paraId="007408E5" w14:textId="77777777" w:rsidR="00833B23" w:rsidRPr="005C2833" w:rsidRDefault="00833B23" w:rsidP="00E06C60">
            <w:pPr>
              <w:rPr>
                <w:rFonts w:ascii="Cambria" w:hAnsi="Cambria"/>
              </w:rPr>
            </w:pPr>
            <w:r w:rsidRPr="005C2833">
              <w:rPr>
                <w:rFonts w:ascii="Cambria" w:hAnsi="Cambria"/>
              </w:rPr>
              <w:t>BUN</w:t>
            </w:r>
          </w:p>
        </w:tc>
        <w:tc>
          <w:tcPr>
            <w:tcW w:w="1917" w:type="dxa"/>
          </w:tcPr>
          <w:p w14:paraId="7E85DEF4" w14:textId="77777777" w:rsidR="00833B23" w:rsidRPr="005C2833" w:rsidRDefault="00833B23" w:rsidP="00E06C60">
            <w:pPr>
              <w:jc w:val="center"/>
              <w:rPr>
                <w:rFonts w:ascii="Cambria" w:hAnsi="Cambria"/>
                <w:b/>
                <w:u w:val="single"/>
              </w:rPr>
            </w:pPr>
            <w:r w:rsidRPr="005C2833">
              <w:t>(</w:t>
            </w:r>
            <w:r>
              <w:t>10-20</w:t>
            </w:r>
            <w:r w:rsidRPr="005C2833">
              <w:t>)</w:t>
            </w:r>
          </w:p>
        </w:tc>
        <w:tc>
          <w:tcPr>
            <w:tcW w:w="2618" w:type="dxa"/>
          </w:tcPr>
          <w:p w14:paraId="70C72575" w14:textId="77777777" w:rsidR="00833B23" w:rsidRPr="00BD48FC" w:rsidRDefault="00833B23" w:rsidP="00E06C60">
            <w:pPr>
              <w:jc w:val="center"/>
              <w:rPr>
                <w:rFonts w:ascii="Cambria" w:hAnsi="Cambria"/>
              </w:rPr>
            </w:pPr>
          </w:p>
        </w:tc>
        <w:tc>
          <w:tcPr>
            <w:tcW w:w="2346" w:type="dxa"/>
          </w:tcPr>
          <w:p w14:paraId="22F4F7C3" w14:textId="77777777" w:rsidR="00833B23" w:rsidRPr="00BD48FC" w:rsidRDefault="00833B23" w:rsidP="00E06C60">
            <w:pPr>
              <w:jc w:val="center"/>
              <w:rPr>
                <w:rFonts w:ascii="Cambria" w:hAnsi="Cambria"/>
              </w:rPr>
            </w:pPr>
          </w:p>
        </w:tc>
      </w:tr>
      <w:tr w:rsidR="00833B23" w:rsidRPr="00BD48FC" w14:paraId="5FF639CF" w14:textId="77777777" w:rsidTr="00E06C60">
        <w:trPr>
          <w:trHeight w:val="263"/>
        </w:trPr>
        <w:tc>
          <w:tcPr>
            <w:tcW w:w="2731" w:type="dxa"/>
          </w:tcPr>
          <w:p w14:paraId="486E5BB3" w14:textId="77777777" w:rsidR="00833B23" w:rsidRPr="005C2833" w:rsidRDefault="00833B23" w:rsidP="00E06C60">
            <w:pPr>
              <w:rPr>
                <w:rFonts w:asciiTheme="majorHAnsi" w:hAnsiTheme="majorHAnsi"/>
              </w:rPr>
            </w:pPr>
            <w:r w:rsidRPr="005C2833">
              <w:rPr>
                <w:rFonts w:ascii="Cambria" w:hAnsi="Cambria"/>
              </w:rPr>
              <w:t>Creatinine</w:t>
            </w:r>
          </w:p>
        </w:tc>
        <w:tc>
          <w:tcPr>
            <w:tcW w:w="1917" w:type="dxa"/>
          </w:tcPr>
          <w:p w14:paraId="4CC0C8C1" w14:textId="77777777" w:rsidR="00833B23" w:rsidRPr="005C2833" w:rsidRDefault="00833B23" w:rsidP="00E06C60">
            <w:pPr>
              <w:jc w:val="center"/>
              <w:rPr>
                <w:rFonts w:ascii="Cambria" w:hAnsi="Cambria"/>
                <w:b/>
                <w:u w:val="single"/>
              </w:rPr>
            </w:pPr>
            <w:r>
              <w:t>(0.6</w:t>
            </w:r>
            <w:r w:rsidRPr="005C2833">
              <w:t>-1.2)</w:t>
            </w:r>
          </w:p>
        </w:tc>
        <w:tc>
          <w:tcPr>
            <w:tcW w:w="2618" w:type="dxa"/>
          </w:tcPr>
          <w:p w14:paraId="1AE26F14" w14:textId="77777777" w:rsidR="00833B23" w:rsidRPr="00BD48FC" w:rsidRDefault="00833B23" w:rsidP="00E06C60">
            <w:pPr>
              <w:jc w:val="center"/>
              <w:rPr>
                <w:rFonts w:ascii="Cambria" w:hAnsi="Cambria"/>
              </w:rPr>
            </w:pPr>
          </w:p>
        </w:tc>
        <w:tc>
          <w:tcPr>
            <w:tcW w:w="2346" w:type="dxa"/>
          </w:tcPr>
          <w:p w14:paraId="7BCC195F" w14:textId="77777777" w:rsidR="00833B23" w:rsidRPr="00BD48FC" w:rsidRDefault="00833B23" w:rsidP="00E06C60">
            <w:pPr>
              <w:jc w:val="center"/>
              <w:rPr>
                <w:rFonts w:ascii="Cambria" w:hAnsi="Cambria"/>
              </w:rPr>
            </w:pPr>
          </w:p>
        </w:tc>
      </w:tr>
      <w:tr w:rsidR="00833B23" w:rsidRPr="00BD48FC" w14:paraId="625CA044" w14:textId="77777777" w:rsidTr="00E06C60">
        <w:trPr>
          <w:trHeight w:val="275"/>
        </w:trPr>
        <w:tc>
          <w:tcPr>
            <w:tcW w:w="2731" w:type="dxa"/>
          </w:tcPr>
          <w:p w14:paraId="0414B469" w14:textId="77777777" w:rsidR="00833B23" w:rsidRPr="005C2833" w:rsidRDefault="00833B23" w:rsidP="00E06C60">
            <w:pPr>
              <w:rPr>
                <w:rFonts w:asciiTheme="majorHAnsi" w:hAnsiTheme="majorHAnsi"/>
              </w:rPr>
            </w:pPr>
            <w:r w:rsidRPr="005C2833">
              <w:rPr>
                <w:rFonts w:ascii="Cambria" w:hAnsi="Cambria"/>
              </w:rPr>
              <w:t>Calcium</w:t>
            </w:r>
          </w:p>
        </w:tc>
        <w:tc>
          <w:tcPr>
            <w:tcW w:w="1917" w:type="dxa"/>
          </w:tcPr>
          <w:p w14:paraId="2959DD70" w14:textId="77777777" w:rsidR="00833B23" w:rsidRPr="00DC7B03" w:rsidRDefault="00833B23" w:rsidP="00E06C60">
            <w:pPr>
              <w:jc w:val="center"/>
            </w:pPr>
            <w:r w:rsidRPr="005C2833">
              <w:t>(</w:t>
            </w:r>
            <w:r>
              <w:t>9.0</w:t>
            </w:r>
            <w:r w:rsidRPr="005C2833">
              <w:t>-10.</w:t>
            </w:r>
            <w:r>
              <w:t>5</w:t>
            </w:r>
            <w:r w:rsidRPr="005C2833">
              <w:t>)</w:t>
            </w:r>
          </w:p>
        </w:tc>
        <w:tc>
          <w:tcPr>
            <w:tcW w:w="2618" w:type="dxa"/>
          </w:tcPr>
          <w:p w14:paraId="7790DB7D" w14:textId="77777777" w:rsidR="00833B23" w:rsidRPr="00BD48FC" w:rsidRDefault="00833B23" w:rsidP="00E06C60">
            <w:pPr>
              <w:jc w:val="center"/>
              <w:rPr>
                <w:rFonts w:ascii="Cambria" w:hAnsi="Cambria"/>
              </w:rPr>
            </w:pPr>
          </w:p>
        </w:tc>
        <w:tc>
          <w:tcPr>
            <w:tcW w:w="2346" w:type="dxa"/>
          </w:tcPr>
          <w:p w14:paraId="0B414765" w14:textId="77777777" w:rsidR="00833B23" w:rsidRPr="00BD48FC" w:rsidRDefault="00833B23" w:rsidP="00E06C60">
            <w:pPr>
              <w:jc w:val="center"/>
              <w:rPr>
                <w:rFonts w:ascii="Cambria" w:hAnsi="Cambria"/>
              </w:rPr>
            </w:pPr>
          </w:p>
        </w:tc>
      </w:tr>
      <w:tr w:rsidR="00833B23" w:rsidRPr="00BD48FC" w14:paraId="04E79AF1" w14:textId="77777777" w:rsidTr="00E06C60">
        <w:trPr>
          <w:trHeight w:val="250"/>
        </w:trPr>
        <w:tc>
          <w:tcPr>
            <w:tcW w:w="2731" w:type="dxa"/>
          </w:tcPr>
          <w:p w14:paraId="167D41D9" w14:textId="77777777" w:rsidR="00833B23" w:rsidRPr="005C2833" w:rsidRDefault="00833B23" w:rsidP="00E06C60">
            <w:pPr>
              <w:rPr>
                <w:rFonts w:ascii="Cambria" w:hAnsi="Cambria"/>
              </w:rPr>
            </w:pPr>
          </w:p>
        </w:tc>
        <w:tc>
          <w:tcPr>
            <w:tcW w:w="1917" w:type="dxa"/>
          </w:tcPr>
          <w:p w14:paraId="5E53DFF2" w14:textId="77777777" w:rsidR="00833B23" w:rsidRPr="005C2833" w:rsidRDefault="00833B23" w:rsidP="00E06C60">
            <w:pPr>
              <w:rPr>
                <w:rFonts w:ascii="Cambria" w:hAnsi="Cambria"/>
                <w:b/>
                <w:u w:val="single"/>
              </w:rPr>
            </w:pPr>
          </w:p>
        </w:tc>
        <w:tc>
          <w:tcPr>
            <w:tcW w:w="2618" w:type="dxa"/>
          </w:tcPr>
          <w:p w14:paraId="52C33702" w14:textId="77777777" w:rsidR="00833B23" w:rsidRPr="00BD48FC" w:rsidRDefault="00833B23" w:rsidP="00E06C60">
            <w:pPr>
              <w:jc w:val="center"/>
              <w:rPr>
                <w:rFonts w:ascii="Cambria" w:hAnsi="Cambria"/>
              </w:rPr>
            </w:pPr>
          </w:p>
        </w:tc>
        <w:tc>
          <w:tcPr>
            <w:tcW w:w="2346" w:type="dxa"/>
          </w:tcPr>
          <w:p w14:paraId="26221761" w14:textId="77777777" w:rsidR="00833B23" w:rsidRPr="00BD48FC" w:rsidRDefault="00833B23" w:rsidP="00E06C60">
            <w:pPr>
              <w:jc w:val="center"/>
              <w:rPr>
                <w:rFonts w:ascii="Cambria" w:hAnsi="Cambria"/>
              </w:rPr>
            </w:pPr>
          </w:p>
        </w:tc>
      </w:tr>
      <w:tr w:rsidR="00833B23" w:rsidRPr="00BD48FC" w14:paraId="39BFEA45" w14:textId="77777777" w:rsidTr="00E06C60">
        <w:trPr>
          <w:trHeight w:val="326"/>
        </w:trPr>
        <w:tc>
          <w:tcPr>
            <w:tcW w:w="2731" w:type="dxa"/>
          </w:tcPr>
          <w:p w14:paraId="442FB397" w14:textId="77777777" w:rsidR="00833B23" w:rsidRPr="00BD48FC" w:rsidRDefault="00833B23" w:rsidP="00E06C60">
            <w:pPr>
              <w:rPr>
                <w:rFonts w:ascii="Cambria" w:hAnsi="Cambria"/>
                <w:b/>
                <w:i/>
              </w:rPr>
            </w:pPr>
            <w:r w:rsidRPr="00BD48FC">
              <w:rPr>
                <w:rFonts w:ascii="Cambria" w:hAnsi="Cambria"/>
                <w:b/>
                <w:i/>
              </w:rPr>
              <w:t>Coagulation</w:t>
            </w:r>
          </w:p>
        </w:tc>
        <w:tc>
          <w:tcPr>
            <w:tcW w:w="1917" w:type="dxa"/>
          </w:tcPr>
          <w:p w14:paraId="75098FDA" w14:textId="77777777" w:rsidR="00833B23" w:rsidRDefault="00833B23" w:rsidP="00E06C60">
            <w:pPr>
              <w:rPr>
                <w:rFonts w:ascii="Cambria" w:hAnsi="Cambria"/>
                <w:b/>
                <w:sz w:val="28"/>
                <w:szCs w:val="28"/>
                <w:u w:val="single"/>
              </w:rPr>
            </w:pPr>
          </w:p>
        </w:tc>
        <w:tc>
          <w:tcPr>
            <w:tcW w:w="2618" w:type="dxa"/>
          </w:tcPr>
          <w:p w14:paraId="0AE0A2E6" w14:textId="77777777" w:rsidR="00833B23" w:rsidRPr="00BD48FC" w:rsidRDefault="00833B23" w:rsidP="00E06C60">
            <w:pPr>
              <w:jc w:val="center"/>
              <w:rPr>
                <w:rFonts w:ascii="Cambria" w:hAnsi="Cambria"/>
              </w:rPr>
            </w:pPr>
          </w:p>
        </w:tc>
        <w:tc>
          <w:tcPr>
            <w:tcW w:w="2346" w:type="dxa"/>
          </w:tcPr>
          <w:p w14:paraId="66D5F90A" w14:textId="77777777" w:rsidR="00833B23" w:rsidRPr="00BD48FC" w:rsidRDefault="00833B23" w:rsidP="00E06C60">
            <w:pPr>
              <w:jc w:val="center"/>
              <w:rPr>
                <w:rFonts w:ascii="Cambria" w:hAnsi="Cambria"/>
              </w:rPr>
            </w:pPr>
          </w:p>
        </w:tc>
      </w:tr>
      <w:tr w:rsidR="00833B23" w:rsidRPr="00BD48FC" w14:paraId="2B000465" w14:textId="77777777" w:rsidTr="00E06C60">
        <w:trPr>
          <w:trHeight w:val="263"/>
        </w:trPr>
        <w:tc>
          <w:tcPr>
            <w:tcW w:w="2731" w:type="dxa"/>
          </w:tcPr>
          <w:p w14:paraId="128B39A7" w14:textId="77777777" w:rsidR="00833B23" w:rsidRPr="005C2833" w:rsidRDefault="00833B23" w:rsidP="00E06C60">
            <w:pPr>
              <w:rPr>
                <w:rFonts w:asciiTheme="majorHAnsi" w:hAnsiTheme="majorHAnsi"/>
              </w:rPr>
            </w:pPr>
            <w:proofErr w:type="spellStart"/>
            <w:r w:rsidRPr="005C2833">
              <w:rPr>
                <w:rFonts w:ascii="Cambria" w:hAnsi="Cambria"/>
              </w:rPr>
              <w:t>Protime</w:t>
            </w:r>
            <w:proofErr w:type="spellEnd"/>
          </w:p>
        </w:tc>
        <w:tc>
          <w:tcPr>
            <w:tcW w:w="1917" w:type="dxa"/>
          </w:tcPr>
          <w:p w14:paraId="022F7451" w14:textId="77777777" w:rsidR="00833B23" w:rsidRPr="005C2833" w:rsidRDefault="00833B23" w:rsidP="00E06C60">
            <w:pPr>
              <w:jc w:val="center"/>
              <w:rPr>
                <w:rFonts w:ascii="Cambria" w:hAnsi="Cambria"/>
                <w:b/>
                <w:u w:val="single"/>
              </w:rPr>
            </w:pPr>
            <w:r w:rsidRPr="005C2833">
              <w:t>(1</w:t>
            </w:r>
            <w:r>
              <w:t>1.12.5</w:t>
            </w:r>
            <w:r w:rsidRPr="005C2833">
              <w:t>)</w:t>
            </w:r>
          </w:p>
        </w:tc>
        <w:tc>
          <w:tcPr>
            <w:tcW w:w="2618" w:type="dxa"/>
          </w:tcPr>
          <w:p w14:paraId="718E0730" w14:textId="77777777" w:rsidR="00833B23" w:rsidRPr="00BD48FC" w:rsidRDefault="00833B23" w:rsidP="00E06C60">
            <w:pPr>
              <w:jc w:val="center"/>
              <w:rPr>
                <w:rFonts w:ascii="Cambria" w:hAnsi="Cambria"/>
              </w:rPr>
            </w:pPr>
          </w:p>
        </w:tc>
        <w:tc>
          <w:tcPr>
            <w:tcW w:w="2346" w:type="dxa"/>
          </w:tcPr>
          <w:p w14:paraId="70B6AC61" w14:textId="77777777" w:rsidR="00833B23" w:rsidRPr="00BD48FC" w:rsidRDefault="00833B23" w:rsidP="00E06C60">
            <w:pPr>
              <w:jc w:val="center"/>
              <w:rPr>
                <w:rFonts w:ascii="Cambria" w:hAnsi="Cambria"/>
              </w:rPr>
            </w:pPr>
          </w:p>
        </w:tc>
      </w:tr>
      <w:tr w:rsidR="00833B23" w:rsidRPr="00BD48FC" w14:paraId="2537294C" w14:textId="77777777" w:rsidTr="00E06C60">
        <w:trPr>
          <w:trHeight w:val="263"/>
        </w:trPr>
        <w:tc>
          <w:tcPr>
            <w:tcW w:w="2731" w:type="dxa"/>
          </w:tcPr>
          <w:p w14:paraId="3AB5539C" w14:textId="77777777" w:rsidR="00833B23" w:rsidRPr="005C2833" w:rsidRDefault="00833B23" w:rsidP="00E06C60">
            <w:pPr>
              <w:rPr>
                <w:rFonts w:asciiTheme="majorHAnsi" w:hAnsiTheme="majorHAnsi"/>
              </w:rPr>
            </w:pPr>
            <w:r w:rsidRPr="005C2833">
              <w:rPr>
                <w:rFonts w:asciiTheme="majorHAnsi" w:hAnsiTheme="majorHAnsi"/>
              </w:rPr>
              <w:t>INR Therapeutic</w:t>
            </w:r>
          </w:p>
        </w:tc>
        <w:tc>
          <w:tcPr>
            <w:tcW w:w="1917" w:type="dxa"/>
          </w:tcPr>
          <w:p w14:paraId="595554FF" w14:textId="77777777" w:rsidR="00833B23" w:rsidRPr="005C2833" w:rsidRDefault="00833B23" w:rsidP="00E06C60">
            <w:pPr>
              <w:jc w:val="center"/>
              <w:rPr>
                <w:rFonts w:ascii="Cambria" w:hAnsi="Cambria"/>
                <w:b/>
                <w:u w:val="single"/>
              </w:rPr>
            </w:pPr>
            <w:r w:rsidRPr="005C2833">
              <w:t>(</w:t>
            </w:r>
            <w:r>
              <w:t>1</w:t>
            </w:r>
            <w:r w:rsidRPr="005C2833">
              <w:t>)</w:t>
            </w:r>
          </w:p>
        </w:tc>
        <w:tc>
          <w:tcPr>
            <w:tcW w:w="2618" w:type="dxa"/>
          </w:tcPr>
          <w:p w14:paraId="39AAA5DC" w14:textId="77777777" w:rsidR="00833B23" w:rsidRPr="00BD48FC" w:rsidRDefault="00833B23" w:rsidP="00E06C60">
            <w:pPr>
              <w:jc w:val="center"/>
              <w:rPr>
                <w:rFonts w:ascii="Cambria" w:hAnsi="Cambria"/>
              </w:rPr>
            </w:pPr>
          </w:p>
        </w:tc>
        <w:tc>
          <w:tcPr>
            <w:tcW w:w="2346" w:type="dxa"/>
          </w:tcPr>
          <w:p w14:paraId="62A9BFFD" w14:textId="77777777" w:rsidR="00833B23" w:rsidRPr="00BD48FC" w:rsidRDefault="00833B23" w:rsidP="00E06C60">
            <w:pPr>
              <w:jc w:val="center"/>
              <w:rPr>
                <w:rFonts w:ascii="Cambria" w:hAnsi="Cambria"/>
              </w:rPr>
            </w:pPr>
          </w:p>
        </w:tc>
      </w:tr>
      <w:tr w:rsidR="00833B23" w:rsidRPr="00BD48FC" w14:paraId="05F4B794" w14:textId="77777777" w:rsidTr="00E06C60">
        <w:trPr>
          <w:trHeight w:val="275"/>
        </w:trPr>
        <w:tc>
          <w:tcPr>
            <w:tcW w:w="2731" w:type="dxa"/>
          </w:tcPr>
          <w:p w14:paraId="50382106" w14:textId="77777777" w:rsidR="00833B23" w:rsidRPr="005C2833" w:rsidRDefault="00833B23" w:rsidP="00E06C60">
            <w:pPr>
              <w:rPr>
                <w:rFonts w:asciiTheme="majorHAnsi" w:hAnsiTheme="majorHAnsi"/>
              </w:rPr>
            </w:pPr>
            <w:r w:rsidRPr="005C2833">
              <w:rPr>
                <w:rFonts w:asciiTheme="majorHAnsi" w:hAnsiTheme="majorHAnsi"/>
              </w:rPr>
              <w:t>PTT</w:t>
            </w:r>
          </w:p>
        </w:tc>
        <w:tc>
          <w:tcPr>
            <w:tcW w:w="1917" w:type="dxa"/>
          </w:tcPr>
          <w:p w14:paraId="1457C9E9" w14:textId="77777777" w:rsidR="00833B23" w:rsidRPr="005C2833" w:rsidRDefault="00833B23" w:rsidP="00E06C60">
            <w:pPr>
              <w:jc w:val="center"/>
              <w:rPr>
                <w:rFonts w:ascii="Cambria" w:hAnsi="Cambria"/>
                <w:b/>
                <w:u w:val="single"/>
              </w:rPr>
            </w:pPr>
            <w:r w:rsidRPr="005C2833">
              <w:t>(</w:t>
            </w:r>
            <w:r>
              <w:t>60-70</w:t>
            </w:r>
            <w:r w:rsidRPr="005C2833">
              <w:t xml:space="preserve"> secs)</w:t>
            </w:r>
          </w:p>
        </w:tc>
        <w:tc>
          <w:tcPr>
            <w:tcW w:w="2618" w:type="dxa"/>
          </w:tcPr>
          <w:p w14:paraId="06E9A43F" w14:textId="77777777" w:rsidR="00833B23" w:rsidRPr="00BD48FC" w:rsidRDefault="00833B23" w:rsidP="00E06C60">
            <w:pPr>
              <w:jc w:val="center"/>
              <w:rPr>
                <w:rFonts w:ascii="Cambria" w:hAnsi="Cambria"/>
              </w:rPr>
            </w:pPr>
          </w:p>
        </w:tc>
        <w:tc>
          <w:tcPr>
            <w:tcW w:w="2346" w:type="dxa"/>
          </w:tcPr>
          <w:p w14:paraId="4C4ECBFE" w14:textId="77777777" w:rsidR="00833B23" w:rsidRPr="00BD48FC" w:rsidRDefault="00833B23" w:rsidP="00E06C60">
            <w:pPr>
              <w:jc w:val="center"/>
              <w:rPr>
                <w:rFonts w:ascii="Cambria" w:hAnsi="Cambria"/>
              </w:rPr>
            </w:pPr>
          </w:p>
        </w:tc>
      </w:tr>
      <w:tr w:rsidR="00833B23" w:rsidRPr="00BD48FC" w14:paraId="70DC41CB" w14:textId="77777777" w:rsidTr="00E06C60">
        <w:trPr>
          <w:trHeight w:val="263"/>
        </w:trPr>
        <w:tc>
          <w:tcPr>
            <w:tcW w:w="2731" w:type="dxa"/>
          </w:tcPr>
          <w:p w14:paraId="18335640" w14:textId="77777777" w:rsidR="00833B23" w:rsidRPr="005C2833" w:rsidRDefault="00833B23" w:rsidP="00E06C60">
            <w:pPr>
              <w:rPr>
                <w:rFonts w:asciiTheme="majorHAnsi" w:hAnsiTheme="majorHAnsi"/>
              </w:rPr>
            </w:pPr>
            <w:r w:rsidRPr="005C2833">
              <w:rPr>
                <w:rFonts w:asciiTheme="majorHAnsi" w:hAnsiTheme="majorHAnsi"/>
              </w:rPr>
              <w:t>D-Dimer</w:t>
            </w:r>
          </w:p>
        </w:tc>
        <w:tc>
          <w:tcPr>
            <w:tcW w:w="1917" w:type="dxa"/>
          </w:tcPr>
          <w:p w14:paraId="0480928C" w14:textId="77777777" w:rsidR="00833B23" w:rsidRPr="005C2833" w:rsidRDefault="00833B23" w:rsidP="00E06C60">
            <w:pPr>
              <w:jc w:val="center"/>
              <w:rPr>
                <w:rFonts w:ascii="Cambria" w:hAnsi="Cambria"/>
                <w:b/>
                <w:u w:val="single"/>
              </w:rPr>
            </w:pPr>
            <w:r w:rsidRPr="005C2833">
              <w:t>(&lt;0.5 mcg/ml)</w:t>
            </w:r>
          </w:p>
        </w:tc>
        <w:tc>
          <w:tcPr>
            <w:tcW w:w="2618" w:type="dxa"/>
          </w:tcPr>
          <w:p w14:paraId="5382A84D" w14:textId="77777777" w:rsidR="00833B23" w:rsidRPr="00BD48FC" w:rsidRDefault="00833B23" w:rsidP="00E06C60">
            <w:pPr>
              <w:jc w:val="center"/>
              <w:rPr>
                <w:rFonts w:ascii="Cambria" w:hAnsi="Cambria"/>
              </w:rPr>
            </w:pPr>
          </w:p>
        </w:tc>
        <w:tc>
          <w:tcPr>
            <w:tcW w:w="2346" w:type="dxa"/>
          </w:tcPr>
          <w:p w14:paraId="567F6897" w14:textId="77777777" w:rsidR="00833B23" w:rsidRPr="00BD48FC" w:rsidRDefault="00833B23" w:rsidP="00E06C60">
            <w:pPr>
              <w:jc w:val="center"/>
              <w:rPr>
                <w:rFonts w:ascii="Cambria" w:hAnsi="Cambria"/>
              </w:rPr>
            </w:pPr>
          </w:p>
        </w:tc>
      </w:tr>
      <w:tr w:rsidR="00833B23" w:rsidRPr="00BD48FC" w14:paraId="4309E952" w14:textId="77777777" w:rsidTr="00E06C60">
        <w:trPr>
          <w:trHeight w:val="326"/>
        </w:trPr>
        <w:tc>
          <w:tcPr>
            <w:tcW w:w="2731" w:type="dxa"/>
          </w:tcPr>
          <w:p w14:paraId="4CD4F9E3" w14:textId="77777777" w:rsidR="00833B23" w:rsidRPr="001C7CE5" w:rsidRDefault="00833B23" w:rsidP="00E06C60">
            <w:pPr>
              <w:rPr>
                <w:rFonts w:ascii="Cambria" w:hAnsi="Cambria"/>
                <w:b/>
                <w:u w:val="single"/>
              </w:rPr>
            </w:pPr>
          </w:p>
        </w:tc>
        <w:tc>
          <w:tcPr>
            <w:tcW w:w="1917" w:type="dxa"/>
          </w:tcPr>
          <w:p w14:paraId="21835E19" w14:textId="77777777" w:rsidR="00833B23" w:rsidRDefault="00833B23" w:rsidP="00E06C60">
            <w:pPr>
              <w:rPr>
                <w:rFonts w:ascii="Cambria" w:hAnsi="Cambria"/>
                <w:b/>
                <w:sz w:val="28"/>
                <w:szCs w:val="28"/>
                <w:u w:val="single"/>
              </w:rPr>
            </w:pPr>
          </w:p>
        </w:tc>
        <w:tc>
          <w:tcPr>
            <w:tcW w:w="2618" w:type="dxa"/>
          </w:tcPr>
          <w:p w14:paraId="47BD9662" w14:textId="77777777" w:rsidR="00833B23" w:rsidRPr="00BD48FC" w:rsidRDefault="00833B23" w:rsidP="00E06C60">
            <w:pPr>
              <w:jc w:val="center"/>
              <w:rPr>
                <w:rFonts w:ascii="Cambria" w:hAnsi="Cambria"/>
              </w:rPr>
            </w:pPr>
          </w:p>
        </w:tc>
        <w:tc>
          <w:tcPr>
            <w:tcW w:w="2346" w:type="dxa"/>
          </w:tcPr>
          <w:p w14:paraId="4F3F1B5F" w14:textId="77777777" w:rsidR="00833B23" w:rsidRPr="00BD48FC" w:rsidRDefault="00833B23" w:rsidP="00E06C60">
            <w:pPr>
              <w:jc w:val="center"/>
              <w:rPr>
                <w:rFonts w:ascii="Cambria" w:hAnsi="Cambria"/>
              </w:rPr>
            </w:pPr>
          </w:p>
        </w:tc>
      </w:tr>
      <w:tr w:rsidR="00833B23" w:rsidRPr="009173A8" w14:paraId="48DAEF05" w14:textId="77777777" w:rsidTr="00E06C60">
        <w:trPr>
          <w:trHeight w:val="275"/>
        </w:trPr>
        <w:tc>
          <w:tcPr>
            <w:tcW w:w="2731" w:type="dxa"/>
          </w:tcPr>
          <w:p w14:paraId="6E48D883" w14:textId="77777777" w:rsidR="00833B23" w:rsidRPr="008F571A" w:rsidRDefault="00833B23" w:rsidP="00E06C60">
            <w:pPr>
              <w:rPr>
                <w:rFonts w:asciiTheme="majorHAnsi" w:hAnsiTheme="majorHAnsi"/>
                <w:b/>
                <w:i/>
              </w:rPr>
            </w:pPr>
            <w:r w:rsidRPr="008F571A">
              <w:rPr>
                <w:rFonts w:asciiTheme="majorHAnsi" w:hAnsiTheme="majorHAnsi"/>
                <w:b/>
                <w:i/>
              </w:rPr>
              <w:t>Arterial Blood Gases</w:t>
            </w:r>
          </w:p>
        </w:tc>
        <w:tc>
          <w:tcPr>
            <w:tcW w:w="1917" w:type="dxa"/>
          </w:tcPr>
          <w:p w14:paraId="7BA6FEBD" w14:textId="77777777" w:rsidR="00833B23" w:rsidRPr="009173A8" w:rsidRDefault="00833B23" w:rsidP="00E06C60">
            <w:pPr>
              <w:jc w:val="center"/>
            </w:pPr>
          </w:p>
        </w:tc>
        <w:tc>
          <w:tcPr>
            <w:tcW w:w="2618" w:type="dxa"/>
          </w:tcPr>
          <w:p w14:paraId="5087A141" w14:textId="77777777" w:rsidR="00833B23" w:rsidRPr="009173A8" w:rsidRDefault="00833B23" w:rsidP="00E06C60">
            <w:pPr>
              <w:jc w:val="center"/>
            </w:pPr>
          </w:p>
        </w:tc>
        <w:tc>
          <w:tcPr>
            <w:tcW w:w="2346" w:type="dxa"/>
          </w:tcPr>
          <w:p w14:paraId="7E42198B" w14:textId="77777777" w:rsidR="00833B23" w:rsidRPr="009173A8" w:rsidRDefault="00833B23" w:rsidP="00E06C60">
            <w:pPr>
              <w:jc w:val="center"/>
            </w:pPr>
          </w:p>
        </w:tc>
      </w:tr>
      <w:tr w:rsidR="00833B23" w:rsidRPr="009173A8" w14:paraId="7FEE00D0" w14:textId="77777777" w:rsidTr="00E06C60">
        <w:trPr>
          <w:trHeight w:val="263"/>
        </w:trPr>
        <w:tc>
          <w:tcPr>
            <w:tcW w:w="2731" w:type="dxa"/>
          </w:tcPr>
          <w:p w14:paraId="121060AC" w14:textId="77777777" w:rsidR="00833B23" w:rsidRPr="009173A8" w:rsidRDefault="00833B23" w:rsidP="00E06C60">
            <w:r>
              <w:t>pH</w:t>
            </w:r>
          </w:p>
        </w:tc>
        <w:tc>
          <w:tcPr>
            <w:tcW w:w="1917" w:type="dxa"/>
          </w:tcPr>
          <w:p w14:paraId="19594F66" w14:textId="77777777" w:rsidR="00833B23" w:rsidRPr="009173A8" w:rsidRDefault="00833B23" w:rsidP="00E06C60">
            <w:pPr>
              <w:jc w:val="center"/>
            </w:pPr>
            <w:r>
              <w:t>(7.35-7.45)</w:t>
            </w:r>
          </w:p>
        </w:tc>
        <w:tc>
          <w:tcPr>
            <w:tcW w:w="2618" w:type="dxa"/>
          </w:tcPr>
          <w:p w14:paraId="1247B647" w14:textId="77777777" w:rsidR="00833B23" w:rsidRPr="009173A8" w:rsidRDefault="00833B23" w:rsidP="00E06C60"/>
        </w:tc>
        <w:tc>
          <w:tcPr>
            <w:tcW w:w="2346" w:type="dxa"/>
          </w:tcPr>
          <w:p w14:paraId="64287A70" w14:textId="77777777" w:rsidR="00833B23" w:rsidRPr="009173A8" w:rsidRDefault="00833B23" w:rsidP="00E06C60">
            <w:pPr>
              <w:jc w:val="center"/>
            </w:pPr>
          </w:p>
        </w:tc>
      </w:tr>
      <w:tr w:rsidR="00833B23" w:rsidRPr="005C2833" w14:paraId="6F17F70B" w14:textId="77777777" w:rsidTr="00E06C60">
        <w:trPr>
          <w:trHeight w:val="275"/>
        </w:trPr>
        <w:tc>
          <w:tcPr>
            <w:tcW w:w="2731" w:type="dxa"/>
          </w:tcPr>
          <w:p w14:paraId="68A21B81" w14:textId="77777777" w:rsidR="00833B23" w:rsidRPr="005C2833" w:rsidRDefault="00833B23" w:rsidP="00E06C60">
            <w:r w:rsidRPr="005C2833">
              <w:t>pC0</w:t>
            </w:r>
            <w:r w:rsidRPr="005C2833">
              <w:rPr>
                <w:vertAlign w:val="subscript"/>
              </w:rPr>
              <w:t>2</w:t>
            </w:r>
          </w:p>
        </w:tc>
        <w:tc>
          <w:tcPr>
            <w:tcW w:w="1917" w:type="dxa"/>
          </w:tcPr>
          <w:p w14:paraId="2E060C17" w14:textId="77777777" w:rsidR="00833B23" w:rsidRPr="005C2833" w:rsidRDefault="00833B23" w:rsidP="00E06C60">
            <w:pPr>
              <w:jc w:val="center"/>
            </w:pPr>
            <w:r w:rsidRPr="005C2833">
              <w:t>(3</w:t>
            </w:r>
            <w:r>
              <w:t>5</w:t>
            </w:r>
            <w:r w:rsidRPr="005C2833">
              <w:t>-45 mmHg)</w:t>
            </w:r>
          </w:p>
        </w:tc>
        <w:tc>
          <w:tcPr>
            <w:tcW w:w="2618" w:type="dxa"/>
          </w:tcPr>
          <w:p w14:paraId="390A9B3C" w14:textId="77777777" w:rsidR="00833B23" w:rsidRPr="00AC3C08" w:rsidRDefault="00833B23" w:rsidP="00E06C60"/>
        </w:tc>
        <w:tc>
          <w:tcPr>
            <w:tcW w:w="2346" w:type="dxa"/>
          </w:tcPr>
          <w:p w14:paraId="66F20E35" w14:textId="77777777" w:rsidR="00833B23" w:rsidRPr="00AC3C08" w:rsidRDefault="00833B23" w:rsidP="00E06C60">
            <w:pPr>
              <w:jc w:val="center"/>
            </w:pPr>
          </w:p>
        </w:tc>
      </w:tr>
      <w:tr w:rsidR="00833B23" w:rsidRPr="005C2833" w14:paraId="366BDC04" w14:textId="77777777" w:rsidTr="00E06C60">
        <w:trPr>
          <w:trHeight w:val="250"/>
        </w:trPr>
        <w:tc>
          <w:tcPr>
            <w:tcW w:w="2731" w:type="dxa"/>
          </w:tcPr>
          <w:p w14:paraId="056D6181" w14:textId="77777777" w:rsidR="00833B23" w:rsidRPr="005C2833" w:rsidRDefault="00833B23" w:rsidP="00E06C60">
            <w:pPr>
              <w:rPr>
                <w:rFonts w:ascii="Cambria" w:hAnsi="Cambria"/>
              </w:rPr>
            </w:pPr>
            <w:r w:rsidRPr="005C2833">
              <w:rPr>
                <w:rFonts w:ascii="Cambria" w:hAnsi="Cambria"/>
              </w:rPr>
              <w:t>P0</w:t>
            </w:r>
            <w:r w:rsidRPr="005C2833">
              <w:rPr>
                <w:rFonts w:ascii="Cambria" w:hAnsi="Cambria"/>
                <w:vertAlign w:val="subscript"/>
              </w:rPr>
              <w:t>2</w:t>
            </w:r>
          </w:p>
        </w:tc>
        <w:tc>
          <w:tcPr>
            <w:tcW w:w="1917" w:type="dxa"/>
          </w:tcPr>
          <w:p w14:paraId="504232C2" w14:textId="77777777" w:rsidR="00833B23" w:rsidRPr="005C2833" w:rsidRDefault="00833B23" w:rsidP="00E06C60">
            <w:pPr>
              <w:jc w:val="center"/>
              <w:rPr>
                <w:rFonts w:ascii="Cambria" w:hAnsi="Cambria"/>
              </w:rPr>
            </w:pPr>
            <w:r>
              <w:rPr>
                <w:rFonts w:ascii="Cambria" w:hAnsi="Cambria"/>
              </w:rPr>
              <w:t>(80-100 mmHg)</w:t>
            </w:r>
          </w:p>
        </w:tc>
        <w:tc>
          <w:tcPr>
            <w:tcW w:w="2618" w:type="dxa"/>
          </w:tcPr>
          <w:p w14:paraId="16A20C5A" w14:textId="77777777" w:rsidR="00833B23" w:rsidRPr="005C2833" w:rsidRDefault="00833B23" w:rsidP="00E06C60">
            <w:pPr>
              <w:jc w:val="center"/>
              <w:rPr>
                <w:rFonts w:ascii="Cambria" w:hAnsi="Cambria"/>
              </w:rPr>
            </w:pPr>
          </w:p>
        </w:tc>
        <w:tc>
          <w:tcPr>
            <w:tcW w:w="2346" w:type="dxa"/>
          </w:tcPr>
          <w:p w14:paraId="61C0A44C" w14:textId="77777777" w:rsidR="00833B23" w:rsidRPr="005C2833" w:rsidRDefault="00833B23" w:rsidP="00E06C60">
            <w:pPr>
              <w:jc w:val="center"/>
              <w:rPr>
                <w:rFonts w:ascii="Cambria" w:hAnsi="Cambria"/>
              </w:rPr>
            </w:pPr>
          </w:p>
        </w:tc>
      </w:tr>
      <w:tr w:rsidR="00833B23" w:rsidRPr="005C2833" w14:paraId="5C7A2A47" w14:textId="77777777" w:rsidTr="00E06C60">
        <w:trPr>
          <w:trHeight w:val="263"/>
        </w:trPr>
        <w:tc>
          <w:tcPr>
            <w:tcW w:w="2731" w:type="dxa"/>
          </w:tcPr>
          <w:p w14:paraId="62E44836" w14:textId="77777777" w:rsidR="00833B23" w:rsidRPr="005C2833" w:rsidRDefault="00833B23" w:rsidP="00E06C60">
            <w:pPr>
              <w:rPr>
                <w:rFonts w:ascii="Cambria" w:hAnsi="Cambria"/>
              </w:rPr>
            </w:pPr>
            <w:r>
              <w:rPr>
                <w:rFonts w:ascii="Cambria" w:hAnsi="Cambria"/>
              </w:rPr>
              <w:t>Bicarb</w:t>
            </w:r>
          </w:p>
        </w:tc>
        <w:tc>
          <w:tcPr>
            <w:tcW w:w="1917" w:type="dxa"/>
          </w:tcPr>
          <w:p w14:paraId="6AB339BF" w14:textId="77777777" w:rsidR="00833B23" w:rsidRPr="005C2833" w:rsidRDefault="00833B23" w:rsidP="00E06C60">
            <w:pPr>
              <w:jc w:val="center"/>
              <w:rPr>
                <w:rFonts w:ascii="Cambria" w:hAnsi="Cambria"/>
              </w:rPr>
            </w:pPr>
            <w:r>
              <w:rPr>
                <w:rFonts w:ascii="Cambria" w:hAnsi="Cambria"/>
              </w:rPr>
              <w:t>(22-26 mmol/L)</w:t>
            </w:r>
          </w:p>
        </w:tc>
        <w:tc>
          <w:tcPr>
            <w:tcW w:w="2618" w:type="dxa"/>
          </w:tcPr>
          <w:p w14:paraId="78BB576F" w14:textId="77777777" w:rsidR="00833B23" w:rsidRPr="005C2833" w:rsidRDefault="00833B23" w:rsidP="00E06C60">
            <w:pPr>
              <w:jc w:val="center"/>
              <w:rPr>
                <w:rFonts w:ascii="Cambria" w:hAnsi="Cambria"/>
              </w:rPr>
            </w:pPr>
          </w:p>
        </w:tc>
        <w:tc>
          <w:tcPr>
            <w:tcW w:w="2346" w:type="dxa"/>
          </w:tcPr>
          <w:p w14:paraId="4616319D" w14:textId="77777777" w:rsidR="00833B23" w:rsidRPr="005C2833" w:rsidRDefault="00833B23" w:rsidP="00E06C60">
            <w:pPr>
              <w:jc w:val="center"/>
              <w:rPr>
                <w:rFonts w:ascii="Cambria" w:hAnsi="Cambria"/>
              </w:rPr>
            </w:pPr>
          </w:p>
        </w:tc>
      </w:tr>
      <w:tr w:rsidR="00833B23" w14:paraId="2F3C61DF" w14:textId="77777777" w:rsidTr="00E06C60">
        <w:trPr>
          <w:trHeight w:val="395"/>
        </w:trPr>
        <w:tc>
          <w:tcPr>
            <w:tcW w:w="2731" w:type="dxa"/>
          </w:tcPr>
          <w:p w14:paraId="55B4C241" w14:textId="77777777" w:rsidR="00833B23" w:rsidRPr="008F571A" w:rsidRDefault="00833B23" w:rsidP="00E06C60">
            <w:pPr>
              <w:rPr>
                <w:rFonts w:ascii="Cambria" w:hAnsi="Cambria"/>
              </w:rPr>
            </w:pPr>
            <w:r>
              <w:rPr>
                <w:rFonts w:ascii="Cambria" w:hAnsi="Cambria"/>
              </w:rPr>
              <w:t>%Sat</w:t>
            </w:r>
          </w:p>
        </w:tc>
        <w:tc>
          <w:tcPr>
            <w:tcW w:w="1917" w:type="dxa"/>
          </w:tcPr>
          <w:p w14:paraId="128D1700" w14:textId="77777777" w:rsidR="00833B23" w:rsidRDefault="00833B23" w:rsidP="00E06C60">
            <w:pPr>
              <w:jc w:val="center"/>
              <w:rPr>
                <w:rFonts w:ascii="Cambria" w:hAnsi="Cambria"/>
              </w:rPr>
            </w:pPr>
            <w:r>
              <w:rPr>
                <w:rFonts w:ascii="Cambria" w:hAnsi="Cambria"/>
              </w:rPr>
              <w:t>(94-98)</w:t>
            </w:r>
          </w:p>
        </w:tc>
        <w:tc>
          <w:tcPr>
            <w:tcW w:w="2618" w:type="dxa"/>
          </w:tcPr>
          <w:p w14:paraId="49B8173E" w14:textId="77777777" w:rsidR="00833B23" w:rsidRDefault="00833B23" w:rsidP="00E06C60">
            <w:pPr>
              <w:jc w:val="center"/>
              <w:rPr>
                <w:rFonts w:ascii="Cambria" w:hAnsi="Cambria"/>
              </w:rPr>
            </w:pPr>
          </w:p>
        </w:tc>
        <w:tc>
          <w:tcPr>
            <w:tcW w:w="2346" w:type="dxa"/>
          </w:tcPr>
          <w:p w14:paraId="366080DD" w14:textId="77777777" w:rsidR="00833B23" w:rsidRDefault="00833B23" w:rsidP="00E06C60">
            <w:pPr>
              <w:jc w:val="center"/>
              <w:rPr>
                <w:rFonts w:ascii="Cambria" w:hAnsi="Cambria"/>
              </w:rPr>
            </w:pPr>
          </w:p>
        </w:tc>
      </w:tr>
    </w:tbl>
    <w:p w14:paraId="3A837BB5" w14:textId="77777777" w:rsidR="00833B23" w:rsidRDefault="00833B23" w:rsidP="00833B23">
      <w:pPr>
        <w:rPr>
          <w:sz w:val="32"/>
          <w:szCs w:val="32"/>
        </w:rPr>
      </w:pPr>
    </w:p>
    <w:p w14:paraId="612DA478" w14:textId="77777777" w:rsidR="00833B23" w:rsidRDefault="00833B23" w:rsidP="00833B23">
      <w:pPr>
        <w:rPr>
          <w:sz w:val="32"/>
          <w:szCs w:val="32"/>
        </w:rPr>
      </w:pPr>
    </w:p>
    <w:p w14:paraId="2F0B8801" w14:textId="77777777" w:rsidR="00833B23" w:rsidRDefault="00833B23" w:rsidP="00833B23">
      <w:pPr>
        <w:rPr>
          <w:sz w:val="32"/>
          <w:szCs w:val="32"/>
        </w:rPr>
      </w:pP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p>
    <w:tbl>
      <w:tblPr>
        <w:tblStyle w:val="TableGrid"/>
        <w:tblW w:w="4752" w:type="dxa"/>
        <w:tblInd w:w="5148" w:type="dxa"/>
        <w:tblLook w:val="04A0" w:firstRow="1" w:lastRow="0" w:firstColumn="1" w:lastColumn="0" w:noHBand="0" w:noVBand="1"/>
      </w:tblPr>
      <w:tblGrid>
        <w:gridCol w:w="4752"/>
      </w:tblGrid>
      <w:tr w:rsidR="00833B23" w14:paraId="47AB0B6B" w14:textId="77777777" w:rsidTr="00E06C60">
        <w:trPr>
          <w:trHeight w:val="1186"/>
        </w:trPr>
        <w:tc>
          <w:tcPr>
            <w:tcW w:w="4752" w:type="dxa"/>
          </w:tcPr>
          <w:p w14:paraId="686D643B" w14:textId="77777777" w:rsidR="00833B23" w:rsidRPr="00F66372" w:rsidRDefault="00B60AC4" w:rsidP="00E06C60">
            <w:r>
              <w:rPr>
                <w:rFonts w:asciiTheme="minorHAnsi" w:hAnsiTheme="minorHAnsi"/>
                <w:b/>
              </w:rPr>
              <w:t>Noelle Rodriguez</w:t>
            </w:r>
          </w:p>
        </w:tc>
      </w:tr>
    </w:tbl>
    <w:p w14:paraId="07E1D580" w14:textId="77777777" w:rsidR="00833B23" w:rsidRDefault="00833B23" w:rsidP="00833B23">
      <w:pPr>
        <w:rPr>
          <w:sz w:val="32"/>
          <w:szCs w:val="32"/>
        </w:rPr>
      </w:pPr>
    </w:p>
    <w:p w14:paraId="7DC849DE" w14:textId="77777777" w:rsidR="00833B23" w:rsidRPr="008F571A" w:rsidRDefault="00833B23" w:rsidP="00833B23">
      <w:pPr>
        <w:ind w:left="360"/>
        <w:rPr>
          <w:color w:val="FF0000"/>
        </w:rPr>
      </w:pPr>
      <w:r w:rsidRPr="008F571A">
        <w:rPr>
          <w:color w:val="FF0000"/>
        </w:rPr>
        <w:t xml:space="preserve">* In the results section indicates a critical lab value that must be reported! </w:t>
      </w:r>
    </w:p>
    <w:p w14:paraId="07C6B699" w14:textId="77777777" w:rsidR="00833B23" w:rsidRDefault="00833B23" w:rsidP="00833B23">
      <w:pPr>
        <w:ind w:left="360"/>
      </w:pPr>
    </w:p>
    <w:p w14:paraId="6D57C340" w14:textId="77777777" w:rsidR="00833B23" w:rsidRDefault="00833B23" w:rsidP="00AF2C6D">
      <w:pPr>
        <w:rPr>
          <w:rFonts w:asciiTheme="minorHAnsi" w:hAnsiTheme="minorHAnsi"/>
          <w:b/>
        </w:rPr>
      </w:pPr>
    </w:p>
    <w:p w14:paraId="5AEA6CE1" w14:textId="77777777" w:rsidR="00B2216A" w:rsidRDefault="00B2216A" w:rsidP="00AF2C6D">
      <w:pPr>
        <w:rPr>
          <w:rFonts w:asciiTheme="minorHAnsi" w:hAnsiTheme="minorHAnsi"/>
          <w:b/>
        </w:rPr>
      </w:pPr>
    </w:p>
    <w:p w14:paraId="6E5FCCAD" w14:textId="77777777" w:rsidR="00390B1A" w:rsidRDefault="00390B1A" w:rsidP="00AF2C6D">
      <w:pPr>
        <w:rPr>
          <w:rFonts w:asciiTheme="minorHAnsi" w:hAnsiTheme="minorHAnsi"/>
          <w:b/>
        </w:rPr>
      </w:pPr>
    </w:p>
    <w:p w14:paraId="6C3BF9FD" w14:textId="77777777" w:rsidR="00390B1A" w:rsidRDefault="00390B1A" w:rsidP="00B2216A">
      <w:pPr>
        <w:rPr>
          <w:rFonts w:asciiTheme="minorHAnsi" w:hAnsiTheme="minorHAnsi"/>
          <w:b/>
        </w:rPr>
      </w:pPr>
    </w:p>
    <w:p w14:paraId="53F2438A" w14:textId="77777777" w:rsidR="00B2216A" w:rsidRDefault="00B2216A" w:rsidP="00B2216A">
      <w:r>
        <w:rPr>
          <w:noProof/>
        </w:rPr>
        <mc:AlternateContent>
          <mc:Choice Requires="wps">
            <w:drawing>
              <wp:anchor distT="0" distB="0" distL="114300" distR="114300" simplePos="0" relativeHeight="251675648" behindDoc="0" locked="0" layoutInCell="1" allowOverlap="1" wp14:anchorId="11A235B4" wp14:editId="16F2F98F">
                <wp:simplePos x="0" y="0"/>
                <wp:positionH relativeFrom="column">
                  <wp:posOffset>6629400</wp:posOffset>
                </wp:positionH>
                <wp:positionV relativeFrom="paragraph">
                  <wp:posOffset>-66675</wp:posOffset>
                </wp:positionV>
                <wp:extent cx="190500" cy="209550"/>
                <wp:effectExtent l="9525" t="9525" r="9525" b="952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2193B7" id="Rectangle 10" o:spid="_x0000_s1026" style="position:absolute;margin-left:522pt;margin-top:-5.25pt;width:15pt;height:1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"/>
            </w:pict>
          </mc:Fallback>
        </mc:AlternateContent>
      </w:r>
      <w:r>
        <w:rPr>
          <w:noProof/>
        </w:rPr>
        <mc:AlternateContent>
          <mc:Choice Requires="wps">
            <w:drawing>
              <wp:anchor distT="0" distB="0" distL="114300" distR="114300" simplePos="0" relativeHeight="251674624" behindDoc="0" locked="0" layoutInCell="1" allowOverlap="1" wp14:anchorId="025C9B26" wp14:editId="35B8BD1F">
                <wp:simplePos x="0" y="0"/>
                <wp:positionH relativeFrom="column">
                  <wp:posOffset>1343025</wp:posOffset>
                </wp:positionH>
                <wp:positionV relativeFrom="paragraph">
                  <wp:posOffset>0</wp:posOffset>
                </wp:positionV>
                <wp:extent cx="114300" cy="142875"/>
                <wp:effectExtent l="9525" t="9525" r="9525" b="952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417236" id="Rectangle 9" o:spid="_x0000_s1026" style="position:absolute;margin-left:105.75pt;margin-top:0;width:9pt;height:11.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"/>
            </w:pict>
          </mc:Fallback>
        </mc:AlternateContent>
      </w:r>
      <w:r>
        <w:rPr>
          <w:noProof/>
        </w:rPr>
        <mc:AlternateContent>
          <mc:Choice Requires="wps">
            <w:drawing>
              <wp:anchor distT="0" distB="0" distL="114300" distR="114300" simplePos="0" relativeHeight="251673600" behindDoc="0" locked="0" layoutInCell="1" allowOverlap="1" wp14:anchorId="0B3C3093" wp14:editId="1F202782">
                <wp:simplePos x="0" y="0"/>
                <wp:positionH relativeFrom="column">
                  <wp:posOffset>885825</wp:posOffset>
                </wp:positionH>
                <wp:positionV relativeFrom="paragraph">
                  <wp:posOffset>0</wp:posOffset>
                </wp:positionV>
                <wp:extent cx="114300" cy="142875"/>
                <wp:effectExtent l="9525" t="9525" r="9525" b="952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1B967B" id="Rectangle 8" o:spid="_x0000_s1026" style="position:absolute;margin-left:69.75pt;margin-top:0;width:9pt;height:11.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"/>
            </w:pict>
          </mc:Fallback>
        </mc:AlternateContent>
      </w:r>
      <w:r>
        <w:t xml:space="preserve">Allergies: No      Yes      _______________________________________________ Number of forms in use: </w:t>
      </w:r>
    </w:p>
    <w:tbl>
      <w:tblPr>
        <w:tblW w:w="11453"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43"/>
        <w:gridCol w:w="306"/>
        <w:gridCol w:w="295"/>
        <w:gridCol w:w="209"/>
        <w:gridCol w:w="180"/>
        <w:gridCol w:w="41"/>
        <w:gridCol w:w="499"/>
        <w:gridCol w:w="417"/>
        <w:gridCol w:w="805"/>
        <w:gridCol w:w="816"/>
        <w:gridCol w:w="212"/>
        <w:gridCol w:w="392"/>
        <w:gridCol w:w="250"/>
        <w:gridCol w:w="438"/>
        <w:gridCol w:w="180"/>
        <w:gridCol w:w="331"/>
        <w:gridCol w:w="1109"/>
        <w:gridCol w:w="330"/>
        <w:gridCol w:w="210"/>
        <w:gridCol w:w="1229"/>
        <w:gridCol w:w="409"/>
        <w:gridCol w:w="522"/>
        <w:gridCol w:w="270"/>
        <w:gridCol w:w="35"/>
        <w:gridCol w:w="1202"/>
        <w:gridCol w:w="23"/>
      </w:tblGrid>
      <w:tr w:rsidR="00B2216A" w14:paraId="0A16F692" w14:textId="77777777" w:rsidTr="00390B1A">
        <w:tc>
          <w:tcPr>
            <w:tcW w:w="1344" w:type="dxa"/>
            <w:gridSpan w:val="3"/>
            <w:vMerge w:val="restart"/>
          </w:tcPr>
          <w:p w14:paraId="1015DCE1" w14:textId="77777777" w:rsidR="00B2216A" w:rsidRPr="00DA533F" w:rsidRDefault="00B2216A" w:rsidP="00E06C60">
            <w:pPr>
              <w:rPr>
                <w:sz w:val="22"/>
                <w:szCs w:val="22"/>
              </w:rPr>
            </w:pPr>
            <w:r w:rsidRPr="00DA533F">
              <w:rPr>
                <w:sz w:val="22"/>
                <w:szCs w:val="22"/>
              </w:rPr>
              <w:t>Location</w:t>
            </w:r>
          </w:p>
          <w:p w14:paraId="31C74BC0" w14:textId="77777777" w:rsidR="00B2216A" w:rsidRPr="00DA533F" w:rsidRDefault="00B2216A" w:rsidP="00E06C60">
            <w:pPr>
              <w:rPr>
                <w:sz w:val="22"/>
                <w:szCs w:val="22"/>
              </w:rPr>
            </w:pPr>
            <w:r w:rsidRPr="00DA533F">
              <w:rPr>
                <w:sz w:val="22"/>
                <w:szCs w:val="22"/>
              </w:rPr>
              <w:t xml:space="preserve"> </w:t>
            </w:r>
          </w:p>
          <w:p w14:paraId="45B1DE70" w14:textId="77777777" w:rsidR="00B2216A" w:rsidRDefault="00B2216A" w:rsidP="00E06C60">
            <w:r w:rsidRPr="00DA533F">
              <w:rPr>
                <w:sz w:val="22"/>
                <w:szCs w:val="22"/>
              </w:rPr>
              <w:t>Codes</w:t>
            </w:r>
          </w:p>
        </w:tc>
        <w:tc>
          <w:tcPr>
            <w:tcW w:w="430" w:type="dxa"/>
            <w:gridSpan w:val="3"/>
            <w:vMerge w:val="restart"/>
          </w:tcPr>
          <w:p w14:paraId="53AF58C9" w14:textId="77777777" w:rsidR="00B2216A" w:rsidRDefault="00B2216A" w:rsidP="00E06C60">
            <w:pPr>
              <w:jc w:val="center"/>
            </w:pPr>
            <w:r>
              <w:t>I</w:t>
            </w:r>
          </w:p>
          <w:p w14:paraId="08EDF8A8" w14:textId="77777777" w:rsidR="00B2216A" w:rsidRDefault="00B2216A" w:rsidP="00E06C60">
            <w:pPr>
              <w:jc w:val="center"/>
            </w:pPr>
            <w:r>
              <w:t>M</w:t>
            </w:r>
          </w:p>
        </w:tc>
        <w:tc>
          <w:tcPr>
            <w:tcW w:w="916" w:type="dxa"/>
            <w:gridSpan w:val="2"/>
          </w:tcPr>
          <w:p w14:paraId="2C68EC25" w14:textId="77777777" w:rsidR="00B2216A" w:rsidRPr="00DA533F" w:rsidRDefault="00B2216A" w:rsidP="00E06C60">
            <w:pPr>
              <w:rPr>
                <w:sz w:val="20"/>
                <w:szCs w:val="20"/>
              </w:rPr>
            </w:pPr>
            <w:proofErr w:type="spellStart"/>
            <w:r w:rsidRPr="00DA533F">
              <w:rPr>
                <w:sz w:val="20"/>
                <w:szCs w:val="20"/>
              </w:rPr>
              <w:t>Vastis</w:t>
            </w:r>
            <w:proofErr w:type="spellEnd"/>
            <w:r w:rsidRPr="00DA533F">
              <w:rPr>
                <w:sz w:val="20"/>
                <w:szCs w:val="20"/>
              </w:rPr>
              <w:t xml:space="preserve"> Lateralis</w:t>
            </w:r>
          </w:p>
        </w:tc>
        <w:tc>
          <w:tcPr>
            <w:tcW w:w="805" w:type="dxa"/>
          </w:tcPr>
          <w:p w14:paraId="50381A3D" w14:textId="77777777" w:rsidR="00B2216A" w:rsidRPr="00DA533F" w:rsidRDefault="00B2216A" w:rsidP="00E06C60">
            <w:pPr>
              <w:jc w:val="center"/>
              <w:rPr>
                <w:sz w:val="20"/>
                <w:szCs w:val="20"/>
              </w:rPr>
            </w:pPr>
            <w:proofErr w:type="spellStart"/>
            <w:r w:rsidRPr="00DA533F">
              <w:rPr>
                <w:sz w:val="20"/>
                <w:szCs w:val="20"/>
              </w:rPr>
              <w:t>Dorso</w:t>
            </w:r>
            <w:proofErr w:type="spellEnd"/>
            <w:r w:rsidRPr="00DA533F">
              <w:rPr>
                <w:sz w:val="20"/>
                <w:szCs w:val="20"/>
              </w:rPr>
              <w:t xml:space="preserve"> Gluteal</w:t>
            </w:r>
          </w:p>
        </w:tc>
        <w:tc>
          <w:tcPr>
            <w:tcW w:w="816" w:type="dxa"/>
          </w:tcPr>
          <w:p w14:paraId="135364FD" w14:textId="77777777" w:rsidR="00B2216A" w:rsidRPr="00DA533F" w:rsidRDefault="00B2216A" w:rsidP="00E06C60">
            <w:pPr>
              <w:rPr>
                <w:sz w:val="20"/>
                <w:szCs w:val="20"/>
              </w:rPr>
            </w:pPr>
            <w:r w:rsidRPr="00DA533F">
              <w:rPr>
                <w:sz w:val="20"/>
                <w:szCs w:val="20"/>
              </w:rPr>
              <w:t>Deltoid</w:t>
            </w:r>
          </w:p>
        </w:tc>
        <w:tc>
          <w:tcPr>
            <w:tcW w:w="854" w:type="dxa"/>
            <w:gridSpan w:val="3"/>
          </w:tcPr>
          <w:p w14:paraId="0155F4B0" w14:textId="77777777" w:rsidR="00B2216A" w:rsidRPr="00DA533F" w:rsidRDefault="00B2216A" w:rsidP="00E06C60">
            <w:pPr>
              <w:jc w:val="center"/>
              <w:rPr>
                <w:sz w:val="20"/>
                <w:szCs w:val="20"/>
              </w:rPr>
            </w:pPr>
            <w:proofErr w:type="spellStart"/>
            <w:r w:rsidRPr="00DA533F">
              <w:rPr>
                <w:sz w:val="20"/>
                <w:szCs w:val="20"/>
              </w:rPr>
              <w:t>Ventro</w:t>
            </w:r>
            <w:proofErr w:type="spellEnd"/>
            <w:r w:rsidRPr="00DA533F">
              <w:rPr>
                <w:sz w:val="20"/>
                <w:szCs w:val="20"/>
              </w:rPr>
              <w:t xml:space="preserve"> Gluteal</w:t>
            </w:r>
          </w:p>
        </w:tc>
        <w:tc>
          <w:tcPr>
            <w:tcW w:w="618" w:type="dxa"/>
            <w:gridSpan w:val="2"/>
            <w:vMerge w:val="restart"/>
          </w:tcPr>
          <w:p w14:paraId="5998AEF2" w14:textId="77777777" w:rsidR="00B2216A" w:rsidRPr="00DA533F" w:rsidRDefault="00B2216A" w:rsidP="00E06C60">
            <w:pPr>
              <w:jc w:val="center"/>
              <w:rPr>
                <w:sz w:val="20"/>
                <w:szCs w:val="20"/>
              </w:rPr>
            </w:pPr>
            <w:r w:rsidRPr="00DA533F">
              <w:rPr>
                <w:sz w:val="20"/>
                <w:szCs w:val="20"/>
              </w:rPr>
              <w:t>S</w:t>
            </w:r>
          </w:p>
          <w:p w14:paraId="517C5DCB" w14:textId="77777777" w:rsidR="00B2216A" w:rsidRPr="00DA533F" w:rsidRDefault="00B2216A" w:rsidP="00E06C60">
            <w:pPr>
              <w:jc w:val="center"/>
              <w:rPr>
                <w:sz w:val="20"/>
                <w:szCs w:val="20"/>
              </w:rPr>
            </w:pPr>
            <w:r w:rsidRPr="00DA533F">
              <w:rPr>
                <w:sz w:val="20"/>
                <w:szCs w:val="20"/>
              </w:rPr>
              <w:t>u</w:t>
            </w:r>
          </w:p>
          <w:p w14:paraId="2B271EEC" w14:textId="77777777" w:rsidR="00B2216A" w:rsidRPr="00DA533F" w:rsidRDefault="00B2216A" w:rsidP="00E06C60">
            <w:pPr>
              <w:jc w:val="center"/>
              <w:rPr>
                <w:sz w:val="20"/>
                <w:szCs w:val="20"/>
              </w:rPr>
            </w:pPr>
            <w:r w:rsidRPr="00DA533F">
              <w:rPr>
                <w:sz w:val="20"/>
                <w:szCs w:val="20"/>
              </w:rPr>
              <w:t>b</w:t>
            </w:r>
          </w:p>
          <w:p w14:paraId="16DA05F9" w14:textId="77777777" w:rsidR="00B2216A" w:rsidRPr="00DA533F" w:rsidRDefault="00B2216A" w:rsidP="00E06C60">
            <w:pPr>
              <w:jc w:val="center"/>
              <w:rPr>
                <w:sz w:val="20"/>
                <w:szCs w:val="20"/>
              </w:rPr>
            </w:pPr>
            <w:r w:rsidRPr="00DA533F">
              <w:rPr>
                <w:sz w:val="20"/>
                <w:szCs w:val="20"/>
              </w:rPr>
              <w:t>q</w:t>
            </w:r>
          </w:p>
        </w:tc>
        <w:tc>
          <w:tcPr>
            <w:tcW w:w="1770" w:type="dxa"/>
            <w:gridSpan w:val="3"/>
          </w:tcPr>
          <w:p w14:paraId="4523EAD0" w14:textId="77777777" w:rsidR="00B2216A" w:rsidRPr="00DA533F" w:rsidRDefault="00B2216A" w:rsidP="00E06C60">
            <w:pPr>
              <w:jc w:val="center"/>
              <w:rPr>
                <w:sz w:val="20"/>
                <w:szCs w:val="20"/>
              </w:rPr>
            </w:pPr>
            <w:r w:rsidRPr="00DA533F">
              <w:rPr>
                <w:sz w:val="20"/>
                <w:szCs w:val="20"/>
              </w:rPr>
              <w:t>Upper Arm</w:t>
            </w:r>
          </w:p>
        </w:tc>
        <w:tc>
          <w:tcPr>
            <w:tcW w:w="1439" w:type="dxa"/>
            <w:gridSpan w:val="2"/>
          </w:tcPr>
          <w:p w14:paraId="0DF400BC" w14:textId="77777777" w:rsidR="00B2216A" w:rsidRPr="00DA533F" w:rsidRDefault="00B2216A" w:rsidP="00E06C60">
            <w:pPr>
              <w:rPr>
                <w:sz w:val="20"/>
                <w:szCs w:val="20"/>
              </w:rPr>
            </w:pPr>
            <w:r w:rsidRPr="00DA533F">
              <w:rPr>
                <w:sz w:val="20"/>
                <w:szCs w:val="20"/>
              </w:rPr>
              <w:t>Abdomen</w:t>
            </w:r>
          </w:p>
        </w:tc>
        <w:tc>
          <w:tcPr>
            <w:tcW w:w="1236" w:type="dxa"/>
            <w:gridSpan w:val="4"/>
          </w:tcPr>
          <w:p w14:paraId="64CCF799" w14:textId="77777777" w:rsidR="00B2216A" w:rsidRPr="00DA533F" w:rsidRDefault="00B2216A" w:rsidP="00E06C60">
            <w:pPr>
              <w:jc w:val="center"/>
              <w:rPr>
                <w:sz w:val="20"/>
                <w:szCs w:val="20"/>
              </w:rPr>
            </w:pPr>
            <w:r w:rsidRPr="00DA533F">
              <w:rPr>
                <w:sz w:val="20"/>
                <w:szCs w:val="20"/>
              </w:rPr>
              <w:t>Thigh</w:t>
            </w:r>
          </w:p>
        </w:tc>
        <w:tc>
          <w:tcPr>
            <w:tcW w:w="1225" w:type="dxa"/>
            <w:gridSpan w:val="2"/>
          </w:tcPr>
          <w:p w14:paraId="2643977A" w14:textId="77777777" w:rsidR="00B2216A" w:rsidRPr="00DA533F" w:rsidRDefault="00B2216A" w:rsidP="00E06C60">
            <w:pPr>
              <w:rPr>
                <w:sz w:val="20"/>
                <w:szCs w:val="20"/>
              </w:rPr>
            </w:pPr>
            <w:r w:rsidRPr="00DA533F">
              <w:rPr>
                <w:sz w:val="20"/>
                <w:szCs w:val="20"/>
              </w:rPr>
              <w:t>Buttocks</w:t>
            </w:r>
          </w:p>
        </w:tc>
      </w:tr>
      <w:tr w:rsidR="00B2216A" w14:paraId="67C52D69" w14:textId="77777777" w:rsidTr="00390B1A">
        <w:tc>
          <w:tcPr>
            <w:tcW w:w="1344" w:type="dxa"/>
            <w:gridSpan w:val="3"/>
            <w:vMerge/>
          </w:tcPr>
          <w:p w14:paraId="2DFDEAF3" w14:textId="77777777" w:rsidR="00B2216A" w:rsidRDefault="00B2216A" w:rsidP="00E06C60"/>
        </w:tc>
        <w:tc>
          <w:tcPr>
            <w:tcW w:w="430" w:type="dxa"/>
            <w:gridSpan w:val="3"/>
            <w:vMerge/>
          </w:tcPr>
          <w:p w14:paraId="012B30B1" w14:textId="77777777" w:rsidR="00B2216A" w:rsidRDefault="00B2216A" w:rsidP="00E06C60"/>
        </w:tc>
        <w:tc>
          <w:tcPr>
            <w:tcW w:w="916" w:type="dxa"/>
            <w:gridSpan w:val="2"/>
          </w:tcPr>
          <w:p w14:paraId="70F7A38E" w14:textId="77777777" w:rsidR="00B2216A" w:rsidRPr="00DA533F" w:rsidRDefault="00B2216A" w:rsidP="00E06C60">
            <w:pPr>
              <w:jc w:val="center"/>
              <w:rPr>
                <w:sz w:val="20"/>
                <w:szCs w:val="20"/>
              </w:rPr>
            </w:pPr>
            <w:r w:rsidRPr="00DA533F">
              <w:rPr>
                <w:sz w:val="20"/>
                <w:szCs w:val="20"/>
              </w:rPr>
              <w:t>Rt. A</w:t>
            </w:r>
          </w:p>
          <w:p w14:paraId="674A73B3" w14:textId="77777777" w:rsidR="00B2216A" w:rsidRDefault="00B2216A" w:rsidP="00E06C60">
            <w:pPr>
              <w:jc w:val="center"/>
            </w:pPr>
            <w:r w:rsidRPr="00DA533F">
              <w:rPr>
                <w:sz w:val="20"/>
                <w:szCs w:val="20"/>
              </w:rPr>
              <w:t>Lt. B</w:t>
            </w:r>
          </w:p>
        </w:tc>
        <w:tc>
          <w:tcPr>
            <w:tcW w:w="805" w:type="dxa"/>
          </w:tcPr>
          <w:p w14:paraId="2E457BCF" w14:textId="77777777" w:rsidR="00B2216A" w:rsidRPr="00DA533F" w:rsidRDefault="00B2216A" w:rsidP="00E06C60">
            <w:pPr>
              <w:jc w:val="center"/>
              <w:rPr>
                <w:sz w:val="20"/>
                <w:szCs w:val="20"/>
              </w:rPr>
            </w:pPr>
            <w:r w:rsidRPr="00DA533F">
              <w:rPr>
                <w:sz w:val="20"/>
                <w:szCs w:val="20"/>
              </w:rPr>
              <w:t>Rt. C</w:t>
            </w:r>
          </w:p>
          <w:p w14:paraId="3AAB8F9D" w14:textId="77777777" w:rsidR="00B2216A" w:rsidRPr="00DA533F" w:rsidRDefault="00B2216A" w:rsidP="00E06C60">
            <w:pPr>
              <w:jc w:val="center"/>
              <w:rPr>
                <w:sz w:val="20"/>
                <w:szCs w:val="20"/>
              </w:rPr>
            </w:pPr>
            <w:r w:rsidRPr="00DA533F">
              <w:rPr>
                <w:sz w:val="20"/>
                <w:szCs w:val="20"/>
              </w:rPr>
              <w:t>Lt. D</w:t>
            </w:r>
          </w:p>
        </w:tc>
        <w:tc>
          <w:tcPr>
            <w:tcW w:w="816" w:type="dxa"/>
          </w:tcPr>
          <w:p w14:paraId="62B14496" w14:textId="77777777" w:rsidR="00B2216A" w:rsidRPr="00DA533F" w:rsidRDefault="00B2216A" w:rsidP="00E06C60">
            <w:pPr>
              <w:jc w:val="center"/>
              <w:rPr>
                <w:sz w:val="20"/>
                <w:szCs w:val="20"/>
              </w:rPr>
            </w:pPr>
            <w:r w:rsidRPr="00DA533F">
              <w:rPr>
                <w:sz w:val="20"/>
                <w:szCs w:val="20"/>
              </w:rPr>
              <w:t>Rt. E</w:t>
            </w:r>
          </w:p>
          <w:p w14:paraId="45A1246E" w14:textId="77777777" w:rsidR="00B2216A" w:rsidRPr="00DA533F" w:rsidRDefault="00B2216A" w:rsidP="00E06C60">
            <w:pPr>
              <w:jc w:val="center"/>
              <w:rPr>
                <w:sz w:val="20"/>
                <w:szCs w:val="20"/>
              </w:rPr>
            </w:pPr>
            <w:r w:rsidRPr="00DA533F">
              <w:rPr>
                <w:sz w:val="20"/>
                <w:szCs w:val="20"/>
              </w:rPr>
              <w:t>Lt. F</w:t>
            </w:r>
          </w:p>
        </w:tc>
        <w:tc>
          <w:tcPr>
            <w:tcW w:w="854" w:type="dxa"/>
            <w:gridSpan w:val="3"/>
          </w:tcPr>
          <w:p w14:paraId="51FF660E" w14:textId="77777777" w:rsidR="00B2216A" w:rsidRPr="00DA533F" w:rsidRDefault="00B2216A" w:rsidP="00E06C60">
            <w:pPr>
              <w:jc w:val="center"/>
              <w:rPr>
                <w:sz w:val="20"/>
                <w:szCs w:val="20"/>
              </w:rPr>
            </w:pPr>
            <w:r w:rsidRPr="00DA533F">
              <w:rPr>
                <w:sz w:val="20"/>
                <w:szCs w:val="20"/>
              </w:rPr>
              <w:t>Rt. G</w:t>
            </w:r>
          </w:p>
          <w:p w14:paraId="4DFAF59C" w14:textId="77777777" w:rsidR="00B2216A" w:rsidRPr="00DA533F" w:rsidRDefault="00B2216A" w:rsidP="00E06C60">
            <w:pPr>
              <w:jc w:val="center"/>
              <w:rPr>
                <w:sz w:val="20"/>
                <w:szCs w:val="20"/>
              </w:rPr>
            </w:pPr>
            <w:r w:rsidRPr="00DA533F">
              <w:rPr>
                <w:sz w:val="20"/>
                <w:szCs w:val="20"/>
              </w:rPr>
              <w:t>Lt. H</w:t>
            </w:r>
          </w:p>
        </w:tc>
        <w:tc>
          <w:tcPr>
            <w:tcW w:w="618" w:type="dxa"/>
            <w:gridSpan w:val="2"/>
            <w:vMerge/>
          </w:tcPr>
          <w:p w14:paraId="2FAD494D" w14:textId="77777777" w:rsidR="00B2216A" w:rsidRPr="00DA533F" w:rsidRDefault="00B2216A" w:rsidP="00E06C60">
            <w:pPr>
              <w:rPr>
                <w:sz w:val="20"/>
                <w:szCs w:val="20"/>
              </w:rPr>
            </w:pPr>
          </w:p>
        </w:tc>
        <w:tc>
          <w:tcPr>
            <w:tcW w:w="1770" w:type="dxa"/>
            <w:gridSpan w:val="3"/>
          </w:tcPr>
          <w:p w14:paraId="25E1CA78" w14:textId="77777777" w:rsidR="00B2216A" w:rsidRPr="00DA533F" w:rsidRDefault="00B2216A" w:rsidP="00E06C60">
            <w:pPr>
              <w:jc w:val="center"/>
              <w:rPr>
                <w:sz w:val="20"/>
                <w:szCs w:val="20"/>
              </w:rPr>
            </w:pPr>
            <w:r w:rsidRPr="00DA533F">
              <w:rPr>
                <w:sz w:val="20"/>
                <w:szCs w:val="20"/>
              </w:rPr>
              <w:t>Rt. I</w:t>
            </w:r>
          </w:p>
          <w:p w14:paraId="6221199C" w14:textId="77777777" w:rsidR="00B2216A" w:rsidRPr="00DA533F" w:rsidRDefault="00B2216A" w:rsidP="00E06C60">
            <w:pPr>
              <w:jc w:val="center"/>
              <w:rPr>
                <w:sz w:val="20"/>
                <w:szCs w:val="20"/>
              </w:rPr>
            </w:pPr>
            <w:r w:rsidRPr="00DA533F">
              <w:rPr>
                <w:sz w:val="20"/>
                <w:szCs w:val="20"/>
              </w:rPr>
              <w:t>Lt. J</w:t>
            </w:r>
          </w:p>
        </w:tc>
        <w:tc>
          <w:tcPr>
            <w:tcW w:w="1439" w:type="dxa"/>
            <w:gridSpan w:val="2"/>
          </w:tcPr>
          <w:p w14:paraId="2AE06278" w14:textId="77777777" w:rsidR="00B2216A" w:rsidRPr="00DA533F" w:rsidRDefault="00B2216A" w:rsidP="00E06C60">
            <w:pPr>
              <w:jc w:val="center"/>
              <w:rPr>
                <w:sz w:val="20"/>
                <w:szCs w:val="20"/>
              </w:rPr>
            </w:pPr>
            <w:r w:rsidRPr="00DA533F">
              <w:rPr>
                <w:sz w:val="20"/>
                <w:szCs w:val="20"/>
              </w:rPr>
              <w:t>Rt. K</w:t>
            </w:r>
          </w:p>
          <w:p w14:paraId="7D2E658A" w14:textId="77777777" w:rsidR="00B2216A" w:rsidRPr="00DA533F" w:rsidRDefault="00B2216A" w:rsidP="00E06C60">
            <w:pPr>
              <w:jc w:val="center"/>
              <w:rPr>
                <w:sz w:val="20"/>
                <w:szCs w:val="20"/>
              </w:rPr>
            </w:pPr>
            <w:r w:rsidRPr="00DA533F">
              <w:rPr>
                <w:sz w:val="20"/>
                <w:szCs w:val="20"/>
              </w:rPr>
              <w:t>Lt. L</w:t>
            </w:r>
          </w:p>
        </w:tc>
        <w:tc>
          <w:tcPr>
            <w:tcW w:w="1236" w:type="dxa"/>
            <w:gridSpan w:val="4"/>
          </w:tcPr>
          <w:p w14:paraId="77FA5810" w14:textId="77777777" w:rsidR="00B2216A" w:rsidRPr="00DA533F" w:rsidRDefault="00B2216A" w:rsidP="00E06C60">
            <w:pPr>
              <w:jc w:val="center"/>
              <w:rPr>
                <w:sz w:val="20"/>
                <w:szCs w:val="20"/>
              </w:rPr>
            </w:pPr>
            <w:r w:rsidRPr="00DA533F">
              <w:rPr>
                <w:sz w:val="20"/>
                <w:szCs w:val="20"/>
              </w:rPr>
              <w:t>Rt. M</w:t>
            </w:r>
          </w:p>
          <w:p w14:paraId="5A11649B" w14:textId="77777777" w:rsidR="00B2216A" w:rsidRPr="00DA533F" w:rsidRDefault="00B2216A" w:rsidP="00E06C60">
            <w:pPr>
              <w:jc w:val="center"/>
              <w:rPr>
                <w:sz w:val="20"/>
                <w:szCs w:val="20"/>
              </w:rPr>
            </w:pPr>
            <w:r w:rsidRPr="00DA533F">
              <w:rPr>
                <w:sz w:val="20"/>
                <w:szCs w:val="20"/>
              </w:rPr>
              <w:t>Lt. N</w:t>
            </w:r>
          </w:p>
        </w:tc>
        <w:tc>
          <w:tcPr>
            <w:tcW w:w="1225" w:type="dxa"/>
            <w:gridSpan w:val="2"/>
          </w:tcPr>
          <w:p w14:paraId="684D85D1" w14:textId="77777777" w:rsidR="00B2216A" w:rsidRPr="00DA533F" w:rsidRDefault="00B2216A" w:rsidP="00E06C60">
            <w:pPr>
              <w:jc w:val="center"/>
              <w:rPr>
                <w:sz w:val="20"/>
                <w:szCs w:val="20"/>
              </w:rPr>
            </w:pPr>
            <w:r w:rsidRPr="00DA533F">
              <w:rPr>
                <w:sz w:val="20"/>
                <w:szCs w:val="20"/>
              </w:rPr>
              <w:t>Rt. O</w:t>
            </w:r>
          </w:p>
          <w:p w14:paraId="01139845" w14:textId="77777777" w:rsidR="00B2216A" w:rsidRPr="00DA533F" w:rsidRDefault="00B2216A" w:rsidP="00E06C60">
            <w:pPr>
              <w:jc w:val="center"/>
              <w:rPr>
                <w:sz w:val="20"/>
                <w:szCs w:val="20"/>
              </w:rPr>
            </w:pPr>
            <w:r w:rsidRPr="00DA533F">
              <w:rPr>
                <w:sz w:val="20"/>
                <w:szCs w:val="20"/>
              </w:rPr>
              <w:t>Lt. P</w:t>
            </w:r>
          </w:p>
        </w:tc>
      </w:tr>
      <w:tr w:rsidR="00B2216A" w14:paraId="57575092" w14:textId="77777777" w:rsidTr="00390B1A">
        <w:trPr>
          <w:gridAfter w:val="1"/>
          <w:wAfter w:w="23" w:type="dxa"/>
        </w:trPr>
        <w:tc>
          <w:tcPr>
            <w:tcW w:w="1049" w:type="dxa"/>
            <w:gridSpan w:val="2"/>
          </w:tcPr>
          <w:p w14:paraId="126C04A4" w14:textId="77777777" w:rsidR="00B2216A" w:rsidRPr="00DA533F" w:rsidRDefault="00B2216A" w:rsidP="00E06C60">
            <w:pPr>
              <w:rPr>
                <w:sz w:val="20"/>
                <w:szCs w:val="20"/>
              </w:rPr>
            </w:pPr>
            <w:r w:rsidRPr="00DA533F">
              <w:rPr>
                <w:sz w:val="20"/>
                <w:szCs w:val="20"/>
              </w:rPr>
              <w:t>Order</w:t>
            </w:r>
          </w:p>
          <w:p w14:paraId="54FAD14E" w14:textId="77777777" w:rsidR="00B2216A" w:rsidRPr="00DA533F" w:rsidRDefault="00B2216A" w:rsidP="00E06C60">
            <w:pPr>
              <w:rPr>
                <w:sz w:val="20"/>
                <w:szCs w:val="20"/>
              </w:rPr>
            </w:pPr>
            <w:r w:rsidRPr="00DA533F">
              <w:rPr>
                <w:sz w:val="20"/>
                <w:szCs w:val="20"/>
              </w:rPr>
              <w:t>Date</w:t>
            </w:r>
          </w:p>
        </w:tc>
        <w:tc>
          <w:tcPr>
            <w:tcW w:w="684" w:type="dxa"/>
            <w:gridSpan w:val="3"/>
          </w:tcPr>
          <w:p w14:paraId="353C9359" w14:textId="77777777" w:rsidR="00B2216A" w:rsidRPr="00DA533F" w:rsidRDefault="00B2216A" w:rsidP="00E06C60">
            <w:pPr>
              <w:rPr>
                <w:sz w:val="20"/>
                <w:szCs w:val="20"/>
              </w:rPr>
            </w:pPr>
            <w:r w:rsidRPr="00DA533F">
              <w:rPr>
                <w:sz w:val="20"/>
                <w:szCs w:val="20"/>
              </w:rPr>
              <w:t>Int.</w:t>
            </w:r>
          </w:p>
        </w:tc>
        <w:tc>
          <w:tcPr>
            <w:tcW w:w="540" w:type="dxa"/>
            <w:gridSpan w:val="2"/>
          </w:tcPr>
          <w:p w14:paraId="6FED9A64" w14:textId="77777777" w:rsidR="00B2216A" w:rsidRPr="00DA533F" w:rsidRDefault="00B2216A" w:rsidP="00E06C60">
            <w:pPr>
              <w:rPr>
                <w:sz w:val="20"/>
                <w:szCs w:val="20"/>
              </w:rPr>
            </w:pPr>
            <w:r w:rsidRPr="00DA533F">
              <w:rPr>
                <w:sz w:val="20"/>
                <w:szCs w:val="20"/>
              </w:rPr>
              <w:t>Re-</w:t>
            </w:r>
          </w:p>
          <w:p w14:paraId="0948DF19" w14:textId="77777777" w:rsidR="00B2216A" w:rsidRPr="00DA533F" w:rsidRDefault="00B2216A" w:rsidP="00E06C60">
            <w:pPr>
              <w:rPr>
                <w:sz w:val="20"/>
                <w:szCs w:val="20"/>
              </w:rPr>
            </w:pPr>
            <w:r w:rsidRPr="00DA533F">
              <w:rPr>
                <w:sz w:val="20"/>
                <w:szCs w:val="20"/>
              </w:rPr>
              <w:t>ord.</w:t>
            </w:r>
          </w:p>
        </w:tc>
        <w:tc>
          <w:tcPr>
            <w:tcW w:w="2642" w:type="dxa"/>
            <w:gridSpan w:val="5"/>
          </w:tcPr>
          <w:p w14:paraId="4BA383CB" w14:textId="77777777" w:rsidR="00B2216A" w:rsidRPr="00DA533F" w:rsidRDefault="00B2216A" w:rsidP="00E06C60">
            <w:pPr>
              <w:rPr>
                <w:sz w:val="20"/>
                <w:szCs w:val="20"/>
              </w:rPr>
            </w:pPr>
          </w:p>
          <w:p w14:paraId="5B03E80C" w14:textId="77777777" w:rsidR="00B2216A" w:rsidRPr="00DA533F" w:rsidRDefault="00B2216A" w:rsidP="00E06C60">
            <w:pPr>
              <w:rPr>
                <w:sz w:val="22"/>
                <w:szCs w:val="22"/>
              </w:rPr>
            </w:pPr>
            <w:r w:rsidRPr="00DA533F">
              <w:rPr>
                <w:sz w:val="22"/>
                <w:szCs w:val="22"/>
              </w:rPr>
              <w:t>Meds-Dose-Route</w:t>
            </w:r>
          </w:p>
        </w:tc>
        <w:tc>
          <w:tcPr>
            <w:tcW w:w="1199" w:type="dxa"/>
            <w:gridSpan w:val="4"/>
          </w:tcPr>
          <w:p w14:paraId="3FEA0461" w14:textId="77777777" w:rsidR="00B2216A" w:rsidRPr="00DA533F" w:rsidRDefault="00B2216A" w:rsidP="00E06C60">
            <w:pPr>
              <w:rPr>
                <w:sz w:val="18"/>
                <w:szCs w:val="18"/>
              </w:rPr>
            </w:pPr>
          </w:p>
          <w:p w14:paraId="0FB6C5EC" w14:textId="77777777" w:rsidR="00B2216A" w:rsidRPr="00DA533F" w:rsidRDefault="00B2216A" w:rsidP="00E06C60">
            <w:pPr>
              <w:jc w:val="center"/>
              <w:rPr>
                <w:sz w:val="18"/>
                <w:szCs w:val="18"/>
              </w:rPr>
            </w:pPr>
            <w:r w:rsidRPr="00DA533F">
              <w:rPr>
                <w:sz w:val="18"/>
                <w:szCs w:val="18"/>
              </w:rPr>
              <w:t>Time</w:t>
            </w:r>
          </w:p>
        </w:tc>
        <w:tc>
          <w:tcPr>
            <w:tcW w:w="1439" w:type="dxa"/>
            <w:gridSpan w:val="2"/>
          </w:tcPr>
          <w:p w14:paraId="71D3A98D" w14:textId="77777777" w:rsidR="00B2216A" w:rsidRPr="00DA533F" w:rsidRDefault="00B2216A" w:rsidP="00E06C60">
            <w:pPr>
              <w:rPr>
                <w:sz w:val="18"/>
                <w:szCs w:val="18"/>
              </w:rPr>
            </w:pPr>
            <w:r w:rsidRPr="00DA533F">
              <w:rPr>
                <w:sz w:val="18"/>
                <w:szCs w:val="18"/>
              </w:rPr>
              <w:t>Date</w:t>
            </w:r>
          </w:p>
          <w:p w14:paraId="601C769D" w14:textId="77777777" w:rsidR="00B2216A" w:rsidRPr="00DA533F" w:rsidRDefault="00B2216A" w:rsidP="00E06C60">
            <w:pPr>
              <w:rPr>
                <w:sz w:val="18"/>
                <w:szCs w:val="18"/>
              </w:rPr>
            </w:pPr>
            <w:r w:rsidRPr="00DA533F">
              <w:rPr>
                <w:sz w:val="18"/>
                <w:szCs w:val="18"/>
              </w:rPr>
              <w:t>Time/Site/</w:t>
            </w:r>
            <w:proofErr w:type="spellStart"/>
            <w:r w:rsidRPr="00DA533F">
              <w:rPr>
                <w:sz w:val="18"/>
                <w:szCs w:val="18"/>
              </w:rPr>
              <w:t>Init</w:t>
            </w:r>
            <w:proofErr w:type="spellEnd"/>
          </w:p>
        </w:tc>
        <w:tc>
          <w:tcPr>
            <w:tcW w:w="1439" w:type="dxa"/>
            <w:gridSpan w:val="2"/>
          </w:tcPr>
          <w:p w14:paraId="3EFF508F" w14:textId="77777777" w:rsidR="00B2216A" w:rsidRPr="00DA533F" w:rsidRDefault="00B2216A" w:rsidP="00E06C60">
            <w:pPr>
              <w:rPr>
                <w:sz w:val="18"/>
                <w:szCs w:val="18"/>
              </w:rPr>
            </w:pPr>
            <w:r w:rsidRPr="00DA533F">
              <w:rPr>
                <w:sz w:val="18"/>
                <w:szCs w:val="18"/>
              </w:rPr>
              <w:t>Date</w:t>
            </w:r>
          </w:p>
          <w:p w14:paraId="63C24A86" w14:textId="77777777" w:rsidR="00B2216A" w:rsidRPr="00DA533F" w:rsidRDefault="00B2216A" w:rsidP="00E06C60">
            <w:pPr>
              <w:rPr>
                <w:sz w:val="18"/>
                <w:szCs w:val="18"/>
              </w:rPr>
            </w:pPr>
            <w:r w:rsidRPr="00DA533F">
              <w:rPr>
                <w:sz w:val="18"/>
                <w:szCs w:val="18"/>
              </w:rPr>
              <w:t>Time/Site/</w:t>
            </w:r>
            <w:proofErr w:type="spellStart"/>
            <w:r w:rsidRPr="00DA533F">
              <w:rPr>
                <w:sz w:val="18"/>
                <w:szCs w:val="18"/>
              </w:rPr>
              <w:t>Init</w:t>
            </w:r>
            <w:proofErr w:type="spellEnd"/>
          </w:p>
        </w:tc>
        <w:tc>
          <w:tcPr>
            <w:tcW w:w="1236" w:type="dxa"/>
            <w:gridSpan w:val="4"/>
          </w:tcPr>
          <w:p w14:paraId="2FB1E8F2" w14:textId="77777777" w:rsidR="00B2216A" w:rsidRPr="00DA533F" w:rsidRDefault="00B2216A" w:rsidP="00E06C60">
            <w:pPr>
              <w:rPr>
                <w:sz w:val="18"/>
                <w:szCs w:val="18"/>
              </w:rPr>
            </w:pPr>
            <w:r w:rsidRPr="00DA533F">
              <w:rPr>
                <w:sz w:val="18"/>
                <w:szCs w:val="18"/>
              </w:rPr>
              <w:t>Date</w:t>
            </w:r>
          </w:p>
          <w:p w14:paraId="574265D4" w14:textId="77777777" w:rsidR="00B2216A" w:rsidRPr="00DA533F" w:rsidRDefault="00B2216A" w:rsidP="00E06C60">
            <w:pPr>
              <w:rPr>
                <w:sz w:val="18"/>
                <w:szCs w:val="18"/>
              </w:rPr>
            </w:pPr>
            <w:r w:rsidRPr="00DA533F">
              <w:rPr>
                <w:sz w:val="18"/>
                <w:szCs w:val="18"/>
              </w:rPr>
              <w:t>Time/Site/</w:t>
            </w:r>
            <w:proofErr w:type="spellStart"/>
            <w:r w:rsidRPr="00DA533F">
              <w:rPr>
                <w:sz w:val="18"/>
                <w:szCs w:val="18"/>
              </w:rPr>
              <w:t>Init</w:t>
            </w:r>
            <w:proofErr w:type="spellEnd"/>
          </w:p>
        </w:tc>
        <w:tc>
          <w:tcPr>
            <w:tcW w:w="1202" w:type="dxa"/>
          </w:tcPr>
          <w:p w14:paraId="29494EA8" w14:textId="77777777" w:rsidR="00B2216A" w:rsidRPr="00DA533F" w:rsidRDefault="00B2216A" w:rsidP="00E06C60">
            <w:pPr>
              <w:rPr>
                <w:sz w:val="18"/>
                <w:szCs w:val="18"/>
              </w:rPr>
            </w:pPr>
            <w:r w:rsidRPr="00DA533F">
              <w:rPr>
                <w:sz w:val="18"/>
                <w:szCs w:val="18"/>
              </w:rPr>
              <w:t>Date</w:t>
            </w:r>
          </w:p>
          <w:p w14:paraId="7C5B584C" w14:textId="77777777" w:rsidR="00B2216A" w:rsidRPr="00DA533F" w:rsidRDefault="00B2216A" w:rsidP="00E06C60">
            <w:pPr>
              <w:rPr>
                <w:sz w:val="18"/>
                <w:szCs w:val="18"/>
              </w:rPr>
            </w:pPr>
            <w:r w:rsidRPr="00DA533F">
              <w:rPr>
                <w:sz w:val="18"/>
                <w:szCs w:val="18"/>
              </w:rPr>
              <w:t>Time/Site/</w:t>
            </w:r>
            <w:proofErr w:type="spellStart"/>
            <w:r w:rsidRPr="00DA533F">
              <w:rPr>
                <w:sz w:val="18"/>
                <w:szCs w:val="18"/>
              </w:rPr>
              <w:t>Init</w:t>
            </w:r>
            <w:proofErr w:type="spellEnd"/>
          </w:p>
        </w:tc>
      </w:tr>
      <w:tr w:rsidR="00B2216A" w14:paraId="7AE408B3" w14:textId="77777777" w:rsidTr="00390B1A">
        <w:trPr>
          <w:gridAfter w:val="1"/>
          <w:wAfter w:w="23" w:type="dxa"/>
          <w:trHeight w:val="278"/>
        </w:trPr>
        <w:tc>
          <w:tcPr>
            <w:tcW w:w="1049" w:type="dxa"/>
            <w:gridSpan w:val="2"/>
            <w:vMerge w:val="restart"/>
          </w:tcPr>
          <w:p w14:paraId="4BBADFB5" w14:textId="77777777" w:rsidR="00B2216A" w:rsidRDefault="00B2216A" w:rsidP="00E06C60"/>
        </w:tc>
        <w:tc>
          <w:tcPr>
            <w:tcW w:w="684" w:type="dxa"/>
            <w:gridSpan w:val="3"/>
            <w:vMerge w:val="restart"/>
          </w:tcPr>
          <w:p w14:paraId="5B250775" w14:textId="77777777" w:rsidR="00B2216A" w:rsidRDefault="00B2216A" w:rsidP="00E06C60"/>
        </w:tc>
        <w:tc>
          <w:tcPr>
            <w:tcW w:w="540" w:type="dxa"/>
            <w:gridSpan w:val="2"/>
            <w:vMerge w:val="restart"/>
          </w:tcPr>
          <w:p w14:paraId="369BF224" w14:textId="77777777" w:rsidR="00B2216A" w:rsidRDefault="00B2216A" w:rsidP="00E06C60"/>
        </w:tc>
        <w:tc>
          <w:tcPr>
            <w:tcW w:w="2642" w:type="dxa"/>
            <w:gridSpan w:val="5"/>
            <w:vMerge w:val="restart"/>
          </w:tcPr>
          <w:p w14:paraId="17A5125E" w14:textId="77777777" w:rsidR="00B2216A" w:rsidRDefault="00223C67" w:rsidP="00E06C60">
            <w:r w:rsidRPr="00223C67">
              <w:t xml:space="preserve">Docusate Sodium 100 mg </w:t>
            </w:r>
            <w:proofErr w:type="spellStart"/>
            <w:r w:rsidRPr="00223C67">
              <w:t>po</w:t>
            </w:r>
            <w:proofErr w:type="spellEnd"/>
            <w:r w:rsidRPr="00223C67">
              <w:t xml:space="preserve"> bid</w:t>
            </w:r>
          </w:p>
        </w:tc>
        <w:tc>
          <w:tcPr>
            <w:tcW w:w="1199" w:type="dxa"/>
            <w:gridSpan w:val="4"/>
          </w:tcPr>
          <w:p w14:paraId="32BE57F9" w14:textId="77777777" w:rsidR="00B2216A" w:rsidRDefault="00B2216A" w:rsidP="00E06C60"/>
        </w:tc>
        <w:tc>
          <w:tcPr>
            <w:tcW w:w="1439" w:type="dxa"/>
            <w:gridSpan w:val="2"/>
          </w:tcPr>
          <w:p w14:paraId="4B41AB4C" w14:textId="77777777" w:rsidR="00B2216A" w:rsidRDefault="00B2216A" w:rsidP="00E06C60"/>
        </w:tc>
        <w:tc>
          <w:tcPr>
            <w:tcW w:w="1439" w:type="dxa"/>
            <w:gridSpan w:val="2"/>
          </w:tcPr>
          <w:p w14:paraId="31555329" w14:textId="77777777" w:rsidR="00B2216A" w:rsidRDefault="00B2216A" w:rsidP="00E06C60"/>
        </w:tc>
        <w:tc>
          <w:tcPr>
            <w:tcW w:w="1201" w:type="dxa"/>
            <w:gridSpan w:val="3"/>
          </w:tcPr>
          <w:p w14:paraId="3164097D" w14:textId="77777777" w:rsidR="00B2216A" w:rsidRDefault="00B2216A" w:rsidP="00E06C60"/>
        </w:tc>
        <w:tc>
          <w:tcPr>
            <w:tcW w:w="1237" w:type="dxa"/>
            <w:gridSpan w:val="2"/>
          </w:tcPr>
          <w:p w14:paraId="65CCBFB9" w14:textId="77777777" w:rsidR="00B2216A" w:rsidRDefault="00B2216A" w:rsidP="00E06C60"/>
        </w:tc>
      </w:tr>
      <w:tr w:rsidR="00B2216A" w14:paraId="0B1F1217" w14:textId="77777777" w:rsidTr="00390B1A">
        <w:trPr>
          <w:gridAfter w:val="1"/>
          <w:wAfter w:w="23" w:type="dxa"/>
          <w:trHeight w:val="277"/>
        </w:trPr>
        <w:tc>
          <w:tcPr>
            <w:tcW w:w="1049" w:type="dxa"/>
            <w:gridSpan w:val="2"/>
            <w:vMerge/>
          </w:tcPr>
          <w:p w14:paraId="192EBBD5" w14:textId="77777777" w:rsidR="00B2216A" w:rsidRDefault="00B2216A" w:rsidP="00E06C60"/>
        </w:tc>
        <w:tc>
          <w:tcPr>
            <w:tcW w:w="684" w:type="dxa"/>
            <w:gridSpan w:val="3"/>
            <w:vMerge/>
          </w:tcPr>
          <w:p w14:paraId="30E89726" w14:textId="77777777" w:rsidR="00B2216A" w:rsidRDefault="00B2216A" w:rsidP="00E06C60"/>
        </w:tc>
        <w:tc>
          <w:tcPr>
            <w:tcW w:w="540" w:type="dxa"/>
            <w:gridSpan w:val="2"/>
            <w:vMerge/>
          </w:tcPr>
          <w:p w14:paraId="65FB4C31" w14:textId="77777777" w:rsidR="00B2216A" w:rsidRDefault="00B2216A" w:rsidP="00E06C60"/>
        </w:tc>
        <w:tc>
          <w:tcPr>
            <w:tcW w:w="2642" w:type="dxa"/>
            <w:gridSpan w:val="5"/>
            <w:vMerge/>
          </w:tcPr>
          <w:p w14:paraId="74A6E743" w14:textId="77777777" w:rsidR="00B2216A" w:rsidRDefault="00B2216A" w:rsidP="00E06C60"/>
        </w:tc>
        <w:tc>
          <w:tcPr>
            <w:tcW w:w="1199" w:type="dxa"/>
            <w:gridSpan w:val="4"/>
          </w:tcPr>
          <w:p w14:paraId="4202F205" w14:textId="77777777" w:rsidR="00B2216A" w:rsidRDefault="00B2216A" w:rsidP="00E06C60"/>
        </w:tc>
        <w:tc>
          <w:tcPr>
            <w:tcW w:w="1439" w:type="dxa"/>
            <w:gridSpan w:val="2"/>
          </w:tcPr>
          <w:p w14:paraId="060B8D40" w14:textId="77777777" w:rsidR="00B2216A" w:rsidRDefault="00B2216A" w:rsidP="00E06C60"/>
        </w:tc>
        <w:tc>
          <w:tcPr>
            <w:tcW w:w="1439" w:type="dxa"/>
            <w:gridSpan w:val="2"/>
          </w:tcPr>
          <w:p w14:paraId="04368527" w14:textId="77777777" w:rsidR="00B2216A" w:rsidRDefault="00B2216A" w:rsidP="00E06C60"/>
        </w:tc>
        <w:tc>
          <w:tcPr>
            <w:tcW w:w="1201" w:type="dxa"/>
            <w:gridSpan w:val="3"/>
          </w:tcPr>
          <w:p w14:paraId="3A9EE5C9" w14:textId="77777777" w:rsidR="00B2216A" w:rsidRDefault="00B2216A" w:rsidP="00E06C60"/>
        </w:tc>
        <w:tc>
          <w:tcPr>
            <w:tcW w:w="1237" w:type="dxa"/>
            <w:gridSpan w:val="2"/>
          </w:tcPr>
          <w:p w14:paraId="7CE227D5" w14:textId="77777777" w:rsidR="00B2216A" w:rsidRDefault="00B2216A" w:rsidP="00E06C60"/>
        </w:tc>
      </w:tr>
      <w:tr w:rsidR="00B2216A" w14:paraId="4932AD36" w14:textId="77777777" w:rsidTr="00390B1A">
        <w:trPr>
          <w:gridAfter w:val="1"/>
          <w:wAfter w:w="23" w:type="dxa"/>
          <w:trHeight w:val="278"/>
        </w:trPr>
        <w:tc>
          <w:tcPr>
            <w:tcW w:w="1049" w:type="dxa"/>
            <w:gridSpan w:val="2"/>
            <w:vMerge w:val="restart"/>
          </w:tcPr>
          <w:p w14:paraId="4205ABA3" w14:textId="77777777" w:rsidR="00B2216A" w:rsidRDefault="00B2216A" w:rsidP="00E06C60"/>
        </w:tc>
        <w:tc>
          <w:tcPr>
            <w:tcW w:w="684" w:type="dxa"/>
            <w:gridSpan w:val="3"/>
            <w:vMerge w:val="restart"/>
          </w:tcPr>
          <w:p w14:paraId="6E96574A" w14:textId="77777777" w:rsidR="00B2216A" w:rsidRDefault="00B2216A" w:rsidP="00E06C60"/>
        </w:tc>
        <w:tc>
          <w:tcPr>
            <w:tcW w:w="540" w:type="dxa"/>
            <w:gridSpan w:val="2"/>
            <w:vMerge w:val="restart"/>
          </w:tcPr>
          <w:p w14:paraId="189FB23D" w14:textId="77777777" w:rsidR="00B2216A" w:rsidRDefault="00B2216A" w:rsidP="00E06C60"/>
        </w:tc>
        <w:tc>
          <w:tcPr>
            <w:tcW w:w="2642" w:type="dxa"/>
            <w:gridSpan w:val="5"/>
            <w:vMerge w:val="restart"/>
          </w:tcPr>
          <w:p w14:paraId="4185877B" w14:textId="77777777" w:rsidR="00B2216A" w:rsidRDefault="00CC4170" w:rsidP="00E06C60">
            <w:r>
              <w:t xml:space="preserve">Oxytocin 10 units IM </w:t>
            </w:r>
          </w:p>
        </w:tc>
        <w:tc>
          <w:tcPr>
            <w:tcW w:w="1199" w:type="dxa"/>
            <w:gridSpan w:val="4"/>
          </w:tcPr>
          <w:p w14:paraId="3AAB51CD" w14:textId="77777777" w:rsidR="00B2216A" w:rsidRDefault="00B2216A" w:rsidP="00E06C60"/>
        </w:tc>
        <w:tc>
          <w:tcPr>
            <w:tcW w:w="1439" w:type="dxa"/>
            <w:gridSpan w:val="2"/>
          </w:tcPr>
          <w:p w14:paraId="596DF053" w14:textId="77777777" w:rsidR="00B2216A" w:rsidRDefault="00B2216A" w:rsidP="00E06C60"/>
        </w:tc>
        <w:tc>
          <w:tcPr>
            <w:tcW w:w="1439" w:type="dxa"/>
            <w:gridSpan w:val="2"/>
          </w:tcPr>
          <w:p w14:paraId="69A98B99" w14:textId="77777777" w:rsidR="00B2216A" w:rsidRDefault="00B2216A" w:rsidP="00E06C60"/>
        </w:tc>
        <w:tc>
          <w:tcPr>
            <w:tcW w:w="1201" w:type="dxa"/>
            <w:gridSpan w:val="3"/>
          </w:tcPr>
          <w:p w14:paraId="285D588E" w14:textId="77777777" w:rsidR="00B2216A" w:rsidRDefault="00B2216A" w:rsidP="00E06C60"/>
        </w:tc>
        <w:tc>
          <w:tcPr>
            <w:tcW w:w="1237" w:type="dxa"/>
            <w:gridSpan w:val="2"/>
          </w:tcPr>
          <w:p w14:paraId="201B0F9D" w14:textId="77777777" w:rsidR="00B2216A" w:rsidRDefault="00B2216A" w:rsidP="00E06C60"/>
        </w:tc>
      </w:tr>
      <w:tr w:rsidR="00B2216A" w14:paraId="5380AD73" w14:textId="77777777" w:rsidTr="00390B1A">
        <w:trPr>
          <w:gridAfter w:val="1"/>
          <w:wAfter w:w="23" w:type="dxa"/>
          <w:trHeight w:val="277"/>
        </w:trPr>
        <w:tc>
          <w:tcPr>
            <w:tcW w:w="1049" w:type="dxa"/>
            <w:gridSpan w:val="2"/>
            <w:vMerge/>
          </w:tcPr>
          <w:p w14:paraId="382BCCC8" w14:textId="77777777" w:rsidR="00B2216A" w:rsidRDefault="00B2216A" w:rsidP="00E06C60"/>
        </w:tc>
        <w:tc>
          <w:tcPr>
            <w:tcW w:w="684" w:type="dxa"/>
            <w:gridSpan w:val="3"/>
            <w:vMerge/>
          </w:tcPr>
          <w:p w14:paraId="035BD82C" w14:textId="77777777" w:rsidR="00B2216A" w:rsidRDefault="00B2216A" w:rsidP="00E06C60"/>
        </w:tc>
        <w:tc>
          <w:tcPr>
            <w:tcW w:w="540" w:type="dxa"/>
            <w:gridSpan w:val="2"/>
            <w:vMerge/>
          </w:tcPr>
          <w:p w14:paraId="7580B658" w14:textId="77777777" w:rsidR="00B2216A" w:rsidRDefault="00B2216A" w:rsidP="00E06C60"/>
        </w:tc>
        <w:tc>
          <w:tcPr>
            <w:tcW w:w="2642" w:type="dxa"/>
            <w:gridSpan w:val="5"/>
            <w:vMerge/>
          </w:tcPr>
          <w:p w14:paraId="65E04E2B" w14:textId="77777777" w:rsidR="00B2216A" w:rsidRDefault="00B2216A" w:rsidP="00E06C60"/>
        </w:tc>
        <w:tc>
          <w:tcPr>
            <w:tcW w:w="1199" w:type="dxa"/>
            <w:gridSpan w:val="4"/>
          </w:tcPr>
          <w:p w14:paraId="6923BFBB" w14:textId="77777777" w:rsidR="00B2216A" w:rsidRDefault="00B2216A" w:rsidP="00E06C60"/>
        </w:tc>
        <w:tc>
          <w:tcPr>
            <w:tcW w:w="1439" w:type="dxa"/>
            <w:gridSpan w:val="2"/>
          </w:tcPr>
          <w:p w14:paraId="1B7F494B" w14:textId="77777777" w:rsidR="00B2216A" w:rsidRDefault="00B2216A" w:rsidP="00E06C60"/>
        </w:tc>
        <w:tc>
          <w:tcPr>
            <w:tcW w:w="1439" w:type="dxa"/>
            <w:gridSpan w:val="2"/>
          </w:tcPr>
          <w:p w14:paraId="7D2B8C59" w14:textId="77777777" w:rsidR="00B2216A" w:rsidRDefault="00B2216A" w:rsidP="00E06C60"/>
        </w:tc>
        <w:tc>
          <w:tcPr>
            <w:tcW w:w="1201" w:type="dxa"/>
            <w:gridSpan w:val="3"/>
          </w:tcPr>
          <w:p w14:paraId="0AB424D3" w14:textId="77777777" w:rsidR="00B2216A" w:rsidRDefault="00B2216A" w:rsidP="00E06C60"/>
        </w:tc>
        <w:tc>
          <w:tcPr>
            <w:tcW w:w="1237" w:type="dxa"/>
            <w:gridSpan w:val="2"/>
          </w:tcPr>
          <w:p w14:paraId="3BF57B1C" w14:textId="77777777" w:rsidR="00B2216A" w:rsidRDefault="00B2216A" w:rsidP="00E06C60"/>
        </w:tc>
      </w:tr>
      <w:tr w:rsidR="00B2216A" w14:paraId="1E2AF5DF" w14:textId="77777777" w:rsidTr="00390B1A">
        <w:trPr>
          <w:gridAfter w:val="1"/>
          <w:wAfter w:w="23" w:type="dxa"/>
          <w:trHeight w:val="278"/>
        </w:trPr>
        <w:tc>
          <w:tcPr>
            <w:tcW w:w="1049" w:type="dxa"/>
            <w:gridSpan w:val="2"/>
            <w:vMerge w:val="restart"/>
          </w:tcPr>
          <w:p w14:paraId="0A8AEB2C" w14:textId="77777777" w:rsidR="00B2216A" w:rsidRDefault="00B2216A" w:rsidP="00E06C60"/>
        </w:tc>
        <w:tc>
          <w:tcPr>
            <w:tcW w:w="684" w:type="dxa"/>
            <w:gridSpan w:val="3"/>
            <w:vMerge w:val="restart"/>
          </w:tcPr>
          <w:p w14:paraId="0E6CBB06" w14:textId="77777777" w:rsidR="00B2216A" w:rsidRDefault="00B2216A" w:rsidP="00E06C60"/>
        </w:tc>
        <w:tc>
          <w:tcPr>
            <w:tcW w:w="540" w:type="dxa"/>
            <w:gridSpan w:val="2"/>
            <w:vMerge w:val="restart"/>
          </w:tcPr>
          <w:p w14:paraId="7C4F85F4" w14:textId="77777777" w:rsidR="00B2216A" w:rsidRDefault="00B2216A" w:rsidP="00E06C60"/>
        </w:tc>
        <w:tc>
          <w:tcPr>
            <w:tcW w:w="2642" w:type="dxa"/>
            <w:gridSpan w:val="5"/>
            <w:vMerge w:val="restart"/>
          </w:tcPr>
          <w:p w14:paraId="11D2EB5D" w14:textId="77777777" w:rsidR="00B2216A" w:rsidRDefault="00B2216A" w:rsidP="00E06C60"/>
          <w:p w14:paraId="639BFCDD" w14:textId="77777777" w:rsidR="00B2216A" w:rsidRDefault="00B2216A" w:rsidP="00E06C60"/>
        </w:tc>
        <w:tc>
          <w:tcPr>
            <w:tcW w:w="1199" w:type="dxa"/>
            <w:gridSpan w:val="4"/>
          </w:tcPr>
          <w:p w14:paraId="72409F52" w14:textId="77777777" w:rsidR="00B2216A" w:rsidRDefault="00B2216A" w:rsidP="00E06C60"/>
        </w:tc>
        <w:tc>
          <w:tcPr>
            <w:tcW w:w="1439" w:type="dxa"/>
            <w:gridSpan w:val="2"/>
          </w:tcPr>
          <w:p w14:paraId="342D025A" w14:textId="77777777" w:rsidR="00B2216A" w:rsidRDefault="00B2216A" w:rsidP="00E06C60"/>
        </w:tc>
        <w:tc>
          <w:tcPr>
            <w:tcW w:w="1439" w:type="dxa"/>
            <w:gridSpan w:val="2"/>
          </w:tcPr>
          <w:p w14:paraId="3DC01063" w14:textId="77777777" w:rsidR="00B2216A" w:rsidRDefault="00B2216A" w:rsidP="00E06C60"/>
        </w:tc>
        <w:tc>
          <w:tcPr>
            <w:tcW w:w="1201" w:type="dxa"/>
            <w:gridSpan w:val="3"/>
          </w:tcPr>
          <w:p w14:paraId="0C4169B4" w14:textId="77777777" w:rsidR="00B2216A" w:rsidRDefault="00B2216A" w:rsidP="00E06C60"/>
        </w:tc>
        <w:tc>
          <w:tcPr>
            <w:tcW w:w="1237" w:type="dxa"/>
            <w:gridSpan w:val="2"/>
          </w:tcPr>
          <w:p w14:paraId="4480D9A9" w14:textId="77777777" w:rsidR="00B2216A" w:rsidRDefault="00B2216A" w:rsidP="00E06C60"/>
        </w:tc>
      </w:tr>
      <w:tr w:rsidR="00B2216A" w14:paraId="02F38B2E" w14:textId="77777777" w:rsidTr="00390B1A">
        <w:trPr>
          <w:gridAfter w:val="1"/>
          <w:wAfter w:w="23" w:type="dxa"/>
          <w:trHeight w:val="277"/>
        </w:trPr>
        <w:tc>
          <w:tcPr>
            <w:tcW w:w="1049" w:type="dxa"/>
            <w:gridSpan w:val="2"/>
            <w:vMerge/>
          </w:tcPr>
          <w:p w14:paraId="71273ECE" w14:textId="77777777" w:rsidR="00B2216A" w:rsidRDefault="00B2216A" w:rsidP="00E06C60"/>
        </w:tc>
        <w:tc>
          <w:tcPr>
            <w:tcW w:w="684" w:type="dxa"/>
            <w:gridSpan w:val="3"/>
            <w:vMerge/>
          </w:tcPr>
          <w:p w14:paraId="09A15A07" w14:textId="77777777" w:rsidR="00B2216A" w:rsidRDefault="00B2216A" w:rsidP="00E06C60"/>
        </w:tc>
        <w:tc>
          <w:tcPr>
            <w:tcW w:w="540" w:type="dxa"/>
            <w:gridSpan w:val="2"/>
            <w:vMerge/>
          </w:tcPr>
          <w:p w14:paraId="0E077552" w14:textId="77777777" w:rsidR="00B2216A" w:rsidRDefault="00B2216A" w:rsidP="00E06C60"/>
        </w:tc>
        <w:tc>
          <w:tcPr>
            <w:tcW w:w="2642" w:type="dxa"/>
            <w:gridSpan w:val="5"/>
            <w:vMerge/>
          </w:tcPr>
          <w:p w14:paraId="4F2C75CC" w14:textId="77777777" w:rsidR="00B2216A" w:rsidRDefault="00B2216A" w:rsidP="00E06C60"/>
        </w:tc>
        <w:tc>
          <w:tcPr>
            <w:tcW w:w="1199" w:type="dxa"/>
            <w:gridSpan w:val="4"/>
          </w:tcPr>
          <w:p w14:paraId="77AFF6FC" w14:textId="77777777" w:rsidR="00B2216A" w:rsidRDefault="00B2216A" w:rsidP="00E06C60"/>
        </w:tc>
        <w:tc>
          <w:tcPr>
            <w:tcW w:w="1439" w:type="dxa"/>
            <w:gridSpan w:val="2"/>
          </w:tcPr>
          <w:p w14:paraId="34A3269F" w14:textId="77777777" w:rsidR="00B2216A" w:rsidRDefault="00B2216A" w:rsidP="00E06C60"/>
        </w:tc>
        <w:tc>
          <w:tcPr>
            <w:tcW w:w="1439" w:type="dxa"/>
            <w:gridSpan w:val="2"/>
          </w:tcPr>
          <w:p w14:paraId="720D6C03" w14:textId="77777777" w:rsidR="00B2216A" w:rsidRDefault="00B2216A" w:rsidP="00E06C60"/>
        </w:tc>
        <w:tc>
          <w:tcPr>
            <w:tcW w:w="1201" w:type="dxa"/>
            <w:gridSpan w:val="3"/>
          </w:tcPr>
          <w:p w14:paraId="07F5AF85" w14:textId="77777777" w:rsidR="00B2216A" w:rsidRDefault="00B2216A" w:rsidP="00E06C60"/>
        </w:tc>
        <w:tc>
          <w:tcPr>
            <w:tcW w:w="1237" w:type="dxa"/>
            <w:gridSpan w:val="2"/>
          </w:tcPr>
          <w:p w14:paraId="775B41AD" w14:textId="77777777" w:rsidR="00B2216A" w:rsidRDefault="00B2216A" w:rsidP="00E06C60"/>
        </w:tc>
      </w:tr>
      <w:tr w:rsidR="00B2216A" w14:paraId="79EC3DBF" w14:textId="77777777" w:rsidTr="00390B1A">
        <w:trPr>
          <w:gridAfter w:val="1"/>
          <w:wAfter w:w="23" w:type="dxa"/>
          <w:trHeight w:val="278"/>
        </w:trPr>
        <w:tc>
          <w:tcPr>
            <w:tcW w:w="1049" w:type="dxa"/>
            <w:gridSpan w:val="2"/>
            <w:vMerge w:val="restart"/>
          </w:tcPr>
          <w:p w14:paraId="542F049B" w14:textId="77777777" w:rsidR="00B2216A" w:rsidRDefault="00B2216A" w:rsidP="00E06C60"/>
        </w:tc>
        <w:tc>
          <w:tcPr>
            <w:tcW w:w="684" w:type="dxa"/>
            <w:gridSpan w:val="3"/>
            <w:vMerge w:val="restart"/>
          </w:tcPr>
          <w:p w14:paraId="2AD07E30" w14:textId="77777777" w:rsidR="00B2216A" w:rsidRDefault="00B2216A" w:rsidP="00E06C60"/>
        </w:tc>
        <w:tc>
          <w:tcPr>
            <w:tcW w:w="540" w:type="dxa"/>
            <w:gridSpan w:val="2"/>
            <w:vMerge w:val="restart"/>
          </w:tcPr>
          <w:p w14:paraId="1B85B3AF" w14:textId="77777777" w:rsidR="00B2216A" w:rsidRDefault="00B2216A" w:rsidP="00E06C60"/>
        </w:tc>
        <w:tc>
          <w:tcPr>
            <w:tcW w:w="2642" w:type="dxa"/>
            <w:gridSpan w:val="5"/>
            <w:vMerge w:val="restart"/>
          </w:tcPr>
          <w:p w14:paraId="734AF58C" w14:textId="77777777" w:rsidR="00B2216A" w:rsidRDefault="00B2216A" w:rsidP="00E06C60"/>
          <w:p w14:paraId="1DBAE5CF" w14:textId="77777777" w:rsidR="00B2216A" w:rsidRDefault="00B2216A" w:rsidP="00E06C60"/>
        </w:tc>
        <w:tc>
          <w:tcPr>
            <w:tcW w:w="1199" w:type="dxa"/>
            <w:gridSpan w:val="4"/>
          </w:tcPr>
          <w:p w14:paraId="260F0A0C" w14:textId="77777777" w:rsidR="00B2216A" w:rsidRDefault="00B2216A" w:rsidP="00E06C60"/>
        </w:tc>
        <w:tc>
          <w:tcPr>
            <w:tcW w:w="1439" w:type="dxa"/>
            <w:gridSpan w:val="2"/>
          </w:tcPr>
          <w:p w14:paraId="2A012BA7" w14:textId="77777777" w:rsidR="00B2216A" w:rsidRDefault="00B2216A" w:rsidP="00E06C60"/>
        </w:tc>
        <w:tc>
          <w:tcPr>
            <w:tcW w:w="1439" w:type="dxa"/>
            <w:gridSpan w:val="2"/>
          </w:tcPr>
          <w:p w14:paraId="09F46F7A" w14:textId="77777777" w:rsidR="00B2216A" w:rsidRDefault="00B2216A" w:rsidP="00E06C60"/>
        </w:tc>
        <w:tc>
          <w:tcPr>
            <w:tcW w:w="1201" w:type="dxa"/>
            <w:gridSpan w:val="3"/>
          </w:tcPr>
          <w:p w14:paraId="01654B94" w14:textId="77777777" w:rsidR="00B2216A" w:rsidRDefault="00B2216A" w:rsidP="00E06C60"/>
        </w:tc>
        <w:tc>
          <w:tcPr>
            <w:tcW w:w="1237" w:type="dxa"/>
            <w:gridSpan w:val="2"/>
          </w:tcPr>
          <w:p w14:paraId="26111F58" w14:textId="77777777" w:rsidR="00B2216A" w:rsidRDefault="00B2216A" w:rsidP="00E06C60"/>
        </w:tc>
      </w:tr>
      <w:tr w:rsidR="00B2216A" w14:paraId="27F4871A" w14:textId="77777777" w:rsidTr="00390B1A">
        <w:trPr>
          <w:gridAfter w:val="1"/>
          <w:wAfter w:w="23" w:type="dxa"/>
          <w:trHeight w:val="277"/>
        </w:trPr>
        <w:tc>
          <w:tcPr>
            <w:tcW w:w="1049" w:type="dxa"/>
            <w:gridSpan w:val="2"/>
            <w:vMerge/>
          </w:tcPr>
          <w:p w14:paraId="7709B85D" w14:textId="77777777" w:rsidR="00B2216A" w:rsidRDefault="00B2216A" w:rsidP="00E06C60"/>
        </w:tc>
        <w:tc>
          <w:tcPr>
            <w:tcW w:w="684" w:type="dxa"/>
            <w:gridSpan w:val="3"/>
            <w:vMerge/>
          </w:tcPr>
          <w:p w14:paraId="4AF2C6A3" w14:textId="77777777" w:rsidR="00B2216A" w:rsidRDefault="00B2216A" w:rsidP="00E06C60"/>
        </w:tc>
        <w:tc>
          <w:tcPr>
            <w:tcW w:w="540" w:type="dxa"/>
            <w:gridSpan w:val="2"/>
            <w:vMerge/>
          </w:tcPr>
          <w:p w14:paraId="5EBB48FC" w14:textId="77777777" w:rsidR="00B2216A" w:rsidRDefault="00B2216A" w:rsidP="00E06C60"/>
        </w:tc>
        <w:tc>
          <w:tcPr>
            <w:tcW w:w="2642" w:type="dxa"/>
            <w:gridSpan w:val="5"/>
            <w:vMerge/>
          </w:tcPr>
          <w:p w14:paraId="51EBC95B" w14:textId="77777777" w:rsidR="00B2216A" w:rsidRDefault="00B2216A" w:rsidP="00E06C60"/>
        </w:tc>
        <w:tc>
          <w:tcPr>
            <w:tcW w:w="1199" w:type="dxa"/>
            <w:gridSpan w:val="4"/>
          </w:tcPr>
          <w:p w14:paraId="5D9891C8" w14:textId="77777777" w:rsidR="00B2216A" w:rsidRDefault="00B2216A" w:rsidP="00E06C60"/>
        </w:tc>
        <w:tc>
          <w:tcPr>
            <w:tcW w:w="1439" w:type="dxa"/>
            <w:gridSpan w:val="2"/>
          </w:tcPr>
          <w:p w14:paraId="411D8ACF" w14:textId="77777777" w:rsidR="00B2216A" w:rsidRDefault="00B2216A" w:rsidP="00E06C60"/>
        </w:tc>
        <w:tc>
          <w:tcPr>
            <w:tcW w:w="1439" w:type="dxa"/>
            <w:gridSpan w:val="2"/>
          </w:tcPr>
          <w:p w14:paraId="25630948" w14:textId="77777777" w:rsidR="00B2216A" w:rsidRDefault="00B2216A" w:rsidP="00E06C60"/>
        </w:tc>
        <w:tc>
          <w:tcPr>
            <w:tcW w:w="1201" w:type="dxa"/>
            <w:gridSpan w:val="3"/>
          </w:tcPr>
          <w:p w14:paraId="6367E014" w14:textId="77777777" w:rsidR="00B2216A" w:rsidRDefault="00B2216A" w:rsidP="00E06C60"/>
        </w:tc>
        <w:tc>
          <w:tcPr>
            <w:tcW w:w="1237" w:type="dxa"/>
            <w:gridSpan w:val="2"/>
          </w:tcPr>
          <w:p w14:paraId="230C3FB3" w14:textId="77777777" w:rsidR="00B2216A" w:rsidRDefault="00B2216A" w:rsidP="00E06C60"/>
        </w:tc>
      </w:tr>
      <w:tr w:rsidR="00B2216A" w14:paraId="2E9BCE51" w14:textId="77777777" w:rsidTr="00390B1A">
        <w:trPr>
          <w:gridAfter w:val="1"/>
          <w:wAfter w:w="23" w:type="dxa"/>
          <w:trHeight w:val="278"/>
        </w:trPr>
        <w:tc>
          <w:tcPr>
            <w:tcW w:w="1049" w:type="dxa"/>
            <w:gridSpan w:val="2"/>
            <w:vMerge w:val="restart"/>
          </w:tcPr>
          <w:p w14:paraId="6AEFB873" w14:textId="77777777" w:rsidR="00B2216A" w:rsidRDefault="00B2216A" w:rsidP="00E06C60"/>
        </w:tc>
        <w:tc>
          <w:tcPr>
            <w:tcW w:w="684" w:type="dxa"/>
            <w:gridSpan w:val="3"/>
            <w:vMerge w:val="restart"/>
          </w:tcPr>
          <w:p w14:paraId="098402F9" w14:textId="77777777" w:rsidR="00B2216A" w:rsidRDefault="00B2216A" w:rsidP="00E06C60"/>
        </w:tc>
        <w:tc>
          <w:tcPr>
            <w:tcW w:w="540" w:type="dxa"/>
            <w:gridSpan w:val="2"/>
            <w:vMerge w:val="restart"/>
          </w:tcPr>
          <w:p w14:paraId="2872D337" w14:textId="77777777" w:rsidR="00B2216A" w:rsidRDefault="00B2216A" w:rsidP="00E06C60"/>
        </w:tc>
        <w:tc>
          <w:tcPr>
            <w:tcW w:w="2642" w:type="dxa"/>
            <w:gridSpan w:val="5"/>
            <w:vMerge w:val="restart"/>
          </w:tcPr>
          <w:p w14:paraId="581DA6C4" w14:textId="77777777" w:rsidR="00B2216A" w:rsidRDefault="00B2216A" w:rsidP="00E06C60"/>
          <w:p w14:paraId="0493997A" w14:textId="77777777" w:rsidR="00B2216A" w:rsidRDefault="00B2216A" w:rsidP="00E06C60"/>
        </w:tc>
        <w:tc>
          <w:tcPr>
            <w:tcW w:w="1199" w:type="dxa"/>
            <w:gridSpan w:val="4"/>
          </w:tcPr>
          <w:p w14:paraId="2D73A2DB" w14:textId="77777777" w:rsidR="00B2216A" w:rsidRDefault="00B2216A" w:rsidP="00E06C60"/>
        </w:tc>
        <w:tc>
          <w:tcPr>
            <w:tcW w:w="1439" w:type="dxa"/>
            <w:gridSpan w:val="2"/>
          </w:tcPr>
          <w:p w14:paraId="483B749D" w14:textId="77777777" w:rsidR="00B2216A" w:rsidRDefault="00B2216A" w:rsidP="00E06C60"/>
        </w:tc>
        <w:tc>
          <w:tcPr>
            <w:tcW w:w="1439" w:type="dxa"/>
            <w:gridSpan w:val="2"/>
          </w:tcPr>
          <w:p w14:paraId="2BF588B2" w14:textId="77777777" w:rsidR="00B2216A" w:rsidRDefault="00B2216A" w:rsidP="00E06C60"/>
        </w:tc>
        <w:tc>
          <w:tcPr>
            <w:tcW w:w="1201" w:type="dxa"/>
            <w:gridSpan w:val="3"/>
          </w:tcPr>
          <w:p w14:paraId="0589F075" w14:textId="77777777" w:rsidR="00B2216A" w:rsidRDefault="00B2216A" w:rsidP="00E06C60"/>
        </w:tc>
        <w:tc>
          <w:tcPr>
            <w:tcW w:w="1237" w:type="dxa"/>
            <w:gridSpan w:val="2"/>
          </w:tcPr>
          <w:p w14:paraId="17DA592D" w14:textId="77777777" w:rsidR="00B2216A" w:rsidRDefault="00B2216A" w:rsidP="00E06C60"/>
        </w:tc>
      </w:tr>
      <w:tr w:rsidR="00B2216A" w14:paraId="033A6BD8" w14:textId="77777777" w:rsidTr="00390B1A">
        <w:trPr>
          <w:gridAfter w:val="1"/>
          <w:wAfter w:w="23" w:type="dxa"/>
          <w:trHeight w:val="277"/>
        </w:trPr>
        <w:tc>
          <w:tcPr>
            <w:tcW w:w="1049" w:type="dxa"/>
            <w:gridSpan w:val="2"/>
            <w:vMerge/>
          </w:tcPr>
          <w:p w14:paraId="2A46D165" w14:textId="77777777" w:rsidR="00B2216A" w:rsidRDefault="00B2216A" w:rsidP="00E06C60"/>
        </w:tc>
        <w:tc>
          <w:tcPr>
            <w:tcW w:w="684" w:type="dxa"/>
            <w:gridSpan w:val="3"/>
            <w:vMerge/>
          </w:tcPr>
          <w:p w14:paraId="79DBCC9B" w14:textId="77777777" w:rsidR="00B2216A" w:rsidRDefault="00B2216A" w:rsidP="00E06C60"/>
        </w:tc>
        <w:tc>
          <w:tcPr>
            <w:tcW w:w="540" w:type="dxa"/>
            <w:gridSpan w:val="2"/>
            <w:vMerge/>
          </w:tcPr>
          <w:p w14:paraId="00454A01" w14:textId="77777777" w:rsidR="00B2216A" w:rsidRDefault="00B2216A" w:rsidP="00E06C60"/>
        </w:tc>
        <w:tc>
          <w:tcPr>
            <w:tcW w:w="2642" w:type="dxa"/>
            <w:gridSpan w:val="5"/>
            <w:vMerge/>
          </w:tcPr>
          <w:p w14:paraId="7D34A6DB" w14:textId="77777777" w:rsidR="00B2216A" w:rsidRDefault="00B2216A" w:rsidP="00E06C60"/>
        </w:tc>
        <w:tc>
          <w:tcPr>
            <w:tcW w:w="1199" w:type="dxa"/>
            <w:gridSpan w:val="4"/>
          </w:tcPr>
          <w:p w14:paraId="67F21CFD" w14:textId="77777777" w:rsidR="00B2216A" w:rsidRDefault="00B2216A" w:rsidP="00E06C60"/>
        </w:tc>
        <w:tc>
          <w:tcPr>
            <w:tcW w:w="1439" w:type="dxa"/>
            <w:gridSpan w:val="2"/>
          </w:tcPr>
          <w:p w14:paraId="4E4F00AF" w14:textId="77777777" w:rsidR="00B2216A" w:rsidRDefault="00B2216A" w:rsidP="00E06C60"/>
        </w:tc>
        <w:tc>
          <w:tcPr>
            <w:tcW w:w="1439" w:type="dxa"/>
            <w:gridSpan w:val="2"/>
          </w:tcPr>
          <w:p w14:paraId="47DA0D32" w14:textId="77777777" w:rsidR="00B2216A" w:rsidRDefault="00B2216A" w:rsidP="00E06C60"/>
        </w:tc>
        <w:tc>
          <w:tcPr>
            <w:tcW w:w="1201" w:type="dxa"/>
            <w:gridSpan w:val="3"/>
          </w:tcPr>
          <w:p w14:paraId="133905EB" w14:textId="77777777" w:rsidR="00B2216A" w:rsidRDefault="00B2216A" w:rsidP="00E06C60"/>
        </w:tc>
        <w:tc>
          <w:tcPr>
            <w:tcW w:w="1237" w:type="dxa"/>
            <w:gridSpan w:val="2"/>
          </w:tcPr>
          <w:p w14:paraId="0DA4B82E" w14:textId="77777777" w:rsidR="00B2216A" w:rsidRDefault="00B2216A" w:rsidP="00E06C60"/>
        </w:tc>
      </w:tr>
      <w:tr w:rsidR="00B2216A" w14:paraId="74D241D1" w14:textId="77777777" w:rsidTr="00390B1A">
        <w:trPr>
          <w:gridAfter w:val="1"/>
          <w:wAfter w:w="23" w:type="dxa"/>
          <w:trHeight w:val="278"/>
        </w:trPr>
        <w:tc>
          <w:tcPr>
            <w:tcW w:w="1049" w:type="dxa"/>
            <w:gridSpan w:val="2"/>
            <w:vMerge w:val="restart"/>
          </w:tcPr>
          <w:p w14:paraId="7347FA9C" w14:textId="77777777" w:rsidR="00B2216A" w:rsidRDefault="00B2216A" w:rsidP="00E06C60"/>
        </w:tc>
        <w:tc>
          <w:tcPr>
            <w:tcW w:w="684" w:type="dxa"/>
            <w:gridSpan w:val="3"/>
            <w:vMerge w:val="restart"/>
          </w:tcPr>
          <w:p w14:paraId="2B6614E8" w14:textId="77777777" w:rsidR="00B2216A" w:rsidRDefault="00B2216A" w:rsidP="00E06C60"/>
        </w:tc>
        <w:tc>
          <w:tcPr>
            <w:tcW w:w="540" w:type="dxa"/>
            <w:gridSpan w:val="2"/>
            <w:vMerge w:val="restart"/>
          </w:tcPr>
          <w:p w14:paraId="063CD7C9" w14:textId="77777777" w:rsidR="00B2216A" w:rsidRDefault="00B2216A" w:rsidP="00E06C60"/>
        </w:tc>
        <w:tc>
          <w:tcPr>
            <w:tcW w:w="2642" w:type="dxa"/>
            <w:gridSpan w:val="5"/>
            <w:vMerge w:val="restart"/>
          </w:tcPr>
          <w:p w14:paraId="672EE2C7" w14:textId="77777777" w:rsidR="00B2216A" w:rsidRDefault="00B2216A" w:rsidP="00E06C60"/>
          <w:p w14:paraId="0CBEE54E" w14:textId="77777777" w:rsidR="00B2216A" w:rsidRDefault="00B2216A" w:rsidP="00E06C60"/>
        </w:tc>
        <w:tc>
          <w:tcPr>
            <w:tcW w:w="1199" w:type="dxa"/>
            <w:gridSpan w:val="4"/>
          </w:tcPr>
          <w:p w14:paraId="126FA23A" w14:textId="77777777" w:rsidR="00B2216A" w:rsidRDefault="00B2216A" w:rsidP="00E06C60"/>
        </w:tc>
        <w:tc>
          <w:tcPr>
            <w:tcW w:w="1439" w:type="dxa"/>
            <w:gridSpan w:val="2"/>
          </w:tcPr>
          <w:p w14:paraId="5FAF4A15" w14:textId="77777777" w:rsidR="00B2216A" w:rsidRDefault="00B2216A" w:rsidP="00E06C60"/>
        </w:tc>
        <w:tc>
          <w:tcPr>
            <w:tcW w:w="1439" w:type="dxa"/>
            <w:gridSpan w:val="2"/>
          </w:tcPr>
          <w:p w14:paraId="62B9FE9D" w14:textId="77777777" w:rsidR="00B2216A" w:rsidRDefault="00B2216A" w:rsidP="00E06C60"/>
        </w:tc>
        <w:tc>
          <w:tcPr>
            <w:tcW w:w="1201" w:type="dxa"/>
            <w:gridSpan w:val="3"/>
          </w:tcPr>
          <w:p w14:paraId="1469B7F6" w14:textId="77777777" w:rsidR="00B2216A" w:rsidRDefault="00B2216A" w:rsidP="00E06C60"/>
        </w:tc>
        <w:tc>
          <w:tcPr>
            <w:tcW w:w="1237" w:type="dxa"/>
            <w:gridSpan w:val="2"/>
          </w:tcPr>
          <w:p w14:paraId="36C31390" w14:textId="77777777" w:rsidR="00B2216A" w:rsidRDefault="00B2216A" w:rsidP="00E06C60"/>
        </w:tc>
      </w:tr>
      <w:tr w:rsidR="00B2216A" w14:paraId="524E098E" w14:textId="77777777" w:rsidTr="00390B1A">
        <w:trPr>
          <w:gridAfter w:val="1"/>
          <w:wAfter w:w="23" w:type="dxa"/>
          <w:trHeight w:val="277"/>
        </w:trPr>
        <w:tc>
          <w:tcPr>
            <w:tcW w:w="1049" w:type="dxa"/>
            <w:gridSpan w:val="2"/>
            <w:vMerge/>
          </w:tcPr>
          <w:p w14:paraId="4133EC35" w14:textId="77777777" w:rsidR="00B2216A" w:rsidRDefault="00B2216A" w:rsidP="00E06C60"/>
        </w:tc>
        <w:tc>
          <w:tcPr>
            <w:tcW w:w="684" w:type="dxa"/>
            <w:gridSpan w:val="3"/>
            <w:vMerge/>
          </w:tcPr>
          <w:p w14:paraId="7FF97BB3" w14:textId="77777777" w:rsidR="00B2216A" w:rsidRDefault="00B2216A" w:rsidP="00E06C60"/>
        </w:tc>
        <w:tc>
          <w:tcPr>
            <w:tcW w:w="540" w:type="dxa"/>
            <w:gridSpan w:val="2"/>
            <w:vMerge/>
          </w:tcPr>
          <w:p w14:paraId="210B890D" w14:textId="77777777" w:rsidR="00B2216A" w:rsidRDefault="00B2216A" w:rsidP="00E06C60"/>
        </w:tc>
        <w:tc>
          <w:tcPr>
            <w:tcW w:w="2642" w:type="dxa"/>
            <w:gridSpan w:val="5"/>
            <w:vMerge/>
          </w:tcPr>
          <w:p w14:paraId="5295777C" w14:textId="77777777" w:rsidR="00B2216A" w:rsidRDefault="00B2216A" w:rsidP="00E06C60"/>
        </w:tc>
        <w:tc>
          <w:tcPr>
            <w:tcW w:w="1199" w:type="dxa"/>
            <w:gridSpan w:val="4"/>
          </w:tcPr>
          <w:p w14:paraId="4B15BFFD" w14:textId="77777777" w:rsidR="00B2216A" w:rsidRDefault="00B2216A" w:rsidP="00E06C60"/>
        </w:tc>
        <w:tc>
          <w:tcPr>
            <w:tcW w:w="1439" w:type="dxa"/>
            <w:gridSpan w:val="2"/>
          </w:tcPr>
          <w:p w14:paraId="1C7334FD" w14:textId="77777777" w:rsidR="00B2216A" w:rsidRDefault="00B2216A" w:rsidP="00E06C60"/>
        </w:tc>
        <w:tc>
          <w:tcPr>
            <w:tcW w:w="1439" w:type="dxa"/>
            <w:gridSpan w:val="2"/>
          </w:tcPr>
          <w:p w14:paraId="0AC48CDA" w14:textId="77777777" w:rsidR="00B2216A" w:rsidRDefault="00B2216A" w:rsidP="00E06C60"/>
        </w:tc>
        <w:tc>
          <w:tcPr>
            <w:tcW w:w="1201" w:type="dxa"/>
            <w:gridSpan w:val="3"/>
          </w:tcPr>
          <w:p w14:paraId="315C50DA" w14:textId="77777777" w:rsidR="00B2216A" w:rsidRDefault="00B2216A" w:rsidP="00E06C60"/>
        </w:tc>
        <w:tc>
          <w:tcPr>
            <w:tcW w:w="1237" w:type="dxa"/>
            <w:gridSpan w:val="2"/>
          </w:tcPr>
          <w:p w14:paraId="3D9683E0" w14:textId="77777777" w:rsidR="00B2216A" w:rsidRDefault="00B2216A" w:rsidP="00E06C60"/>
        </w:tc>
      </w:tr>
      <w:tr w:rsidR="00B2216A" w14:paraId="65F6C550" w14:textId="77777777" w:rsidTr="00390B1A">
        <w:trPr>
          <w:gridAfter w:val="1"/>
          <w:wAfter w:w="23" w:type="dxa"/>
          <w:trHeight w:val="278"/>
        </w:trPr>
        <w:tc>
          <w:tcPr>
            <w:tcW w:w="1049" w:type="dxa"/>
            <w:gridSpan w:val="2"/>
            <w:vMerge w:val="restart"/>
          </w:tcPr>
          <w:p w14:paraId="16D17CFB" w14:textId="77777777" w:rsidR="00B2216A" w:rsidRDefault="00B2216A" w:rsidP="00E06C60"/>
        </w:tc>
        <w:tc>
          <w:tcPr>
            <w:tcW w:w="684" w:type="dxa"/>
            <w:gridSpan w:val="3"/>
            <w:vMerge w:val="restart"/>
          </w:tcPr>
          <w:p w14:paraId="7DB46E57" w14:textId="77777777" w:rsidR="00B2216A" w:rsidRDefault="00B2216A" w:rsidP="00E06C60"/>
        </w:tc>
        <w:tc>
          <w:tcPr>
            <w:tcW w:w="540" w:type="dxa"/>
            <w:gridSpan w:val="2"/>
            <w:vMerge w:val="restart"/>
          </w:tcPr>
          <w:p w14:paraId="0DF9F28D" w14:textId="77777777" w:rsidR="00B2216A" w:rsidRDefault="00B2216A" w:rsidP="00E06C60"/>
        </w:tc>
        <w:tc>
          <w:tcPr>
            <w:tcW w:w="2642" w:type="dxa"/>
            <w:gridSpan w:val="5"/>
            <w:vMerge w:val="restart"/>
          </w:tcPr>
          <w:p w14:paraId="48DAB0E9" w14:textId="77777777" w:rsidR="00B2216A" w:rsidRDefault="00B2216A" w:rsidP="00E06C60"/>
          <w:p w14:paraId="08C1C280" w14:textId="77777777" w:rsidR="00B2216A" w:rsidRDefault="00B2216A" w:rsidP="00E06C60"/>
        </w:tc>
        <w:tc>
          <w:tcPr>
            <w:tcW w:w="1199" w:type="dxa"/>
            <w:gridSpan w:val="4"/>
          </w:tcPr>
          <w:p w14:paraId="0C4F528A" w14:textId="77777777" w:rsidR="00B2216A" w:rsidRDefault="00B2216A" w:rsidP="00E06C60"/>
        </w:tc>
        <w:tc>
          <w:tcPr>
            <w:tcW w:w="1439" w:type="dxa"/>
            <w:gridSpan w:val="2"/>
          </w:tcPr>
          <w:p w14:paraId="5A1E27C9" w14:textId="77777777" w:rsidR="00B2216A" w:rsidRDefault="00B2216A" w:rsidP="00E06C60"/>
        </w:tc>
        <w:tc>
          <w:tcPr>
            <w:tcW w:w="1439" w:type="dxa"/>
            <w:gridSpan w:val="2"/>
          </w:tcPr>
          <w:p w14:paraId="51E937F0" w14:textId="77777777" w:rsidR="00B2216A" w:rsidRDefault="00B2216A" w:rsidP="00E06C60"/>
        </w:tc>
        <w:tc>
          <w:tcPr>
            <w:tcW w:w="1201" w:type="dxa"/>
            <w:gridSpan w:val="3"/>
          </w:tcPr>
          <w:p w14:paraId="7B13DDEE" w14:textId="77777777" w:rsidR="00B2216A" w:rsidRDefault="00B2216A" w:rsidP="00E06C60"/>
        </w:tc>
        <w:tc>
          <w:tcPr>
            <w:tcW w:w="1237" w:type="dxa"/>
            <w:gridSpan w:val="2"/>
          </w:tcPr>
          <w:p w14:paraId="4435FB4E" w14:textId="77777777" w:rsidR="00B2216A" w:rsidRDefault="00B2216A" w:rsidP="00E06C60"/>
        </w:tc>
      </w:tr>
      <w:tr w:rsidR="00B2216A" w14:paraId="4CD1484A" w14:textId="77777777" w:rsidTr="00390B1A">
        <w:trPr>
          <w:gridAfter w:val="1"/>
          <w:wAfter w:w="23" w:type="dxa"/>
          <w:trHeight w:val="277"/>
        </w:trPr>
        <w:tc>
          <w:tcPr>
            <w:tcW w:w="1049" w:type="dxa"/>
            <w:gridSpan w:val="2"/>
            <w:vMerge/>
          </w:tcPr>
          <w:p w14:paraId="46FC7012" w14:textId="77777777" w:rsidR="00B2216A" w:rsidRDefault="00B2216A" w:rsidP="00E06C60"/>
        </w:tc>
        <w:tc>
          <w:tcPr>
            <w:tcW w:w="684" w:type="dxa"/>
            <w:gridSpan w:val="3"/>
            <w:vMerge/>
          </w:tcPr>
          <w:p w14:paraId="5D642C7E" w14:textId="77777777" w:rsidR="00B2216A" w:rsidRDefault="00B2216A" w:rsidP="00E06C60"/>
        </w:tc>
        <w:tc>
          <w:tcPr>
            <w:tcW w:w="540" w:type="dxa"/>
            <w:gridSpan w:val="2"/>
            <w:vMerge/>
          </w:tcPr>
          <w:p w14:paraId="670BC253" w14:textId="77777777" w:rsidR="00B2216A" w:rsidRDefault="00B2216A" w:rsidP="00E06C60"/>
        </w:tc>
        <w:tc>
          <w:tcPr>
            <w:tcW w:w="2642" w:type="dxa"/>
            <w:gridSpan w:val="5"/>
            <w:vMerge/>
          </w:tcPr>
          <w:p w14:paraId="492AE137" w14:textId="77777777" w:rsidR="00B2216A" w:rsidRDefault="00B2216A" w:rsidP="00E06C60"/>
        </w:tc>
        <w:tc>
          <w:tcPr>
            <w:tcW w:w="1199" w:type="dxa"/>
            <w:gridSpan w:val="4"/>
          </w:tcPr>
          <w:p w14:paraId="0D0EC683" w14:textId="77777777" w:rsidR="00B2216A" w:rsidRDefault="00B2216A" w:rsidP="00E06C60"/>
        </w:tc>
        <w:tc>
          <w:tcPr>
            <w:tcW w:w="1439" w:type="dxa"/>
            <w:gridSpan w:val="2"/>
          </w:tcPr>
          <w:p w14:paraId="0AE246AA" w14:textId="77777777" w:rsidR="00B2216A" w:rsidRDefault="00B2216A" w:rsidP="00E06C60"/>
        </w:tc>
        <w:tc>
          <w:tcPr>
            <w:tcW w:w="1439" w:type="dxa"/>
            <w:gridSpan w:val="2"/>
          </w:tcPr>
          <w:p w14:paraId="25BDAEA4" w14:textId="77777777" w:rsidR="00B2216A" w:rsidRDefault="00B2216A" w:rsidP="00E06C60"/>
        </w:tc>
        <w:tc>
          <w:tcPr>
            <w:tcW w:w="1201" w:type="dxa"/>
            <w:gridSpan w:val="3"/>
          </w:tcPr>
          <w:p w14:paraId="78E19CF8" w14:textId="77777777" w:rsidR="00B2216A" w:rsidRDefault="00B2216A" w:rsidP="00E06C60"/>
        </w:tc>
        <w:tc>
          <w:tcPr>
            <w:tcW w:w="1237" w:type="dxa"/>
            <w:gridSpan w:val="2"/>
          </w:tcPr>
          <w:p w14:paraId="024FDCAB" w14:textId="77777777" w:rsidR="00B2216A" w:rsidRDefault="00B2216A" w:rsidP="00E06C60"/>
        </w:tc>
      </w:tr>
      <w:tr w:rsidR="00B2216A" w14:paraId="1A58843D" w14:textId="77777777" w:rsidTr="00390B1A">
        <w:trPr>
          <w:gridAfter w:val="1"/>
          <w:wAfter w:w="23" w:type="dxa"/>
          <w:trHeight w:val="278"/>
        </w:trPr>
        <w:tc>
          <w:tcPr>
            <w:tcW w:w="1049" w:type="dxa"/>
            <w:gridSpan w:val="2"/>
            <w:vMerge w:val="restart"/>
          </w:tcPr>
          <w:p w14:paraId="13CF1342" w14:textId="77777777" w:rsidR="00B2216A" w:rsidRDefault="00B2216A" w:rsidP="00E06C60"/>
        </w:tc>
        <w:tc>
          <w:tcPr>
            <w:tcW w:w="684" w:type="dxa"/>
            <w:gridSpan w:val="3"/>
            <w:vMerge w:val="restart"/>
          </w:tcPr>
          <w:p w14:paraId="0A228354" w14:textId="77777777" w:rsidR="00B2216A" w:rsidRDefault="00B2216A" w:rsidP="00E06C60"/>
        </w:tc>
        <w:tc>
          <w:tcPr>
            <w:tcW w:w="540" w:type="dxa"/>
            <w:gridSpan w:val="2"/>
            <w:vMerge w:val="restart"/>
          </w:tcPr>
          <w:p w14:paraId="6914D167" w14:textId="77777777" w:rsidR="00B2216A" w:rsidRDefault="00B2216A" w:rsidP="00E06C60"/>
        </w:tc>
        <w:tc>
          <w:tcPr>
            <w:tcW w:w="2642" w:type="dxa"/>
            <w:gridSpan w:val="5"/>
            <w:vMerge w:val="restart"/>
          </w:tcPr>
          <w:p w14:paraId="5EB25CD8" w14:textId="77777777" w:rsidR="00B2216A" w:rsidRDefault="00B2216A" w:rsidP="00E06C60"/>
        </w:tc>
        <w:tc>
          <w:tcPr>
            <w:tcW w:w="1199" w:type="dxa"/>
            <w:gridSpan w:val="4"/>
          </w:tcPr>
          <w:p w14:paraId="7BA0B10B" w14:textId="77777777" w:rsidR="00B2216A" w:rsidRDefault="00B2216A" w:rsidP="00E06C60"/>
        </w:tc>
        <w:tc>
          <w:tcPr>
            <w:tcW w:w="1439" w:type="dxa"/>
            <w:gridSpan w:val="2"/>
          </w:tcPr>
          <w:p w14:paraId="5EB4E662" w14:textId="77777777" w:rsidR="00B2216A" w:rsidRDefault="00B2216A" w:rsidP="00E06C60"/>
        </w:tc>
        <w:tc>
          <w:tcPr>
            <w:tcW w:w="1439" w:type="dxa"/>
            <w:gridSpan w:val="2"/>
          </w:tcPr>
          <w:p w14:paraId="5CF73350" w14:textId="77777777" w:rsidR="00B2216A" w:rsidRDefault="00B2216A" w:rsidP="00E06C60"/>
        </w:tc>
        <w:tc>
          <w:tcPr>
            <w:tcW w:w="1201" w:type="dxa"/>
            <w:gridSpan w:val="3"/>
          </w:tcPr>
          <w:p w14:paraId="12786B9E" w14:textId="77777777" w:rsidR="00B2216A" w:rsidRDefault="00B2216A" w:rsidP="00E06C60"/>
        </w:tc>
        <w:tc>
          <w:tcPr>
            <w:tcW w:w="1237" w:type="dxa"/>
            <w:gridSpan w:val="2"/>
          </w:tcPr>
          <w:p w14:paraId="30C540ED" w14:textId="77777777" w:rsidR="00B2216A" w:rsidRDefault="00B2216A" w:rsidP="00E06C60"/>
        </w:tc>
      </w:tr>
      <w:tr w:rsidR="00B2216A" w14:paraId="199AA12C" w14:textId="77777777" w:rsidTr="00390B1A">
        <w:trPr>
          <w:gridAfter w:val="1"/>
          <w:wAfter w:w="23" w:type="dxa"/>
          <w:trHeight w:val="277"/>
        </w:trPr>
        <w:tc>
          <w:tcPr>
            <w:tcW w:w="1049" w:type="dxa"/>
            <w:gridSpan w:val="2"/>
            <w:vMerge/>
          </w:tcPr>
          <w:p w14:paraId="50D5DE38" w14:textId="77777777" w:rsidR="00B2216A" w:rsidRDefault="00B2216A" w:rsidP="00E06C60"/>
        </w:tc>
        <w:tc>
          <w:tcPr>
            <w:tcW w:w="684" w:type="dxa"/>
            <w:gridSpan w:val="3"/>
            <w:vMerge/>
          </w:tcPr>
          <w:p w14:paraId="37BADDD1" w14:textId="77777777" w:rsidR="00B2216A" w:rsidRDefault="00B2216A" w:rsidP="00E06C60"/>
        </w:tc>
        <w:tc>
          <w:tcPr>
            <w:tcW w:w="540" w:type="dxa"/>
            <w:gridSpan w:val="2"/>
            <w:vMerge/>
          </w:tcPr>
          <w:p w14:paraId="16DC5BBE" w14:textId="77777777" w:rsidR="00B2216A" w:rsidRDefault="00B2216A" w:rsidP="00E06C60"/>
        </w:tc>
        <w:tc>
          <w:tcPr>
            <w:tcW w:w="2642" w:type="dxa"/>
            <w:gridSpan w:val="5"/>
            <w:vMerge/>
          </w:tcPr>
          <w:p w14:paraId="1EB84012" w14:textId="77777777" w:rsidR="00B2216A" w:rsidRDefault="00B2216A" w:rsidP="00E06C60"/>
        </w:tc>
        <w:tc>
          <w:tcPr>
            <w:tcW w:w="1199" w:type="dxa"/>
            <w:gridSpan w:val="4"/>
          </w:tcPr>
          <w:p w14:paraId="1D7EC749" w14:textId="77777777" w:rsidR="00B2216A" w:rsidRDefault="00B2216A" w:rsidP="00E06C60"/>
        </w:tc>
        <w:tc>
          <w:tcPr>
            <w:tcW w:w="1439" w:type="dxa"/>
            <w:gridSpan w:val="2"/>
          </w:tcPr>
          <w:p w14:paraId="23AFFFB5" w14:textId="77777777" w:rsidR="00B2216A" w:rsidRDefault="00B2216A" w:rsidP="00E06C60"/>
        </w:tc>
        <w:tc>
          <w:tcPr>
            <w:tcW w:w="1439" w:type="dxa"/>
            <w:gridSpan w:val="2"/>
          </w:tcPr>
          <w:p w14:paraId="31F18178" w14:textId="77777777" w:rsidR="00B2216A" w:rsidRDefault="00B2216A" w:rsidP="00E06C60"/>
        </w:tc>
        <w:tc>
          <w:tcPr>
            <w:tcW w:w="1201" w:type="dxa"/>
            <w:gridSpan w:val="3"/>
          </w:tcPr>
          <w:p w14:paraId="1900B3B6" w14:textId="77777777" w:rsidR="00B2216A" w:rsidRDefault="00B2216A" w:rsidP="00E06C60"/>
        </w:tc>
        <w:tc>
          <w:tcPr>
            <w:tcW w:w="1237" w:type="dxa"/>
            <w:gridSpan w:val="2"/>
          </w:tcPr>
          <w:p w14:paraId="4AFAFBCC" w14:textId="77777777" w:rsidR="00B2216A" w:rsidRDefault="00B2216A" w:rsidP="00E06C60"/>
        </w:tc>
      </w:tr>
      <w:tr w:rsidR="00B2216A" w14:paraId="20527517" w14:textId="77777777" w:rsidTr="00390B1A">
        <w:trPr>
          <w:gridAfter w:val="1"/>
          <w:wAfter w:w="23" w:type="dxa"/>
          <w:trHeight w:val="278"/>
        </w:trPr>
        <w:tc>
          <w:tcPr>
            <w:tcW w:w="1049" w:type="dxa"/>
            <w:gridSpan w:val="2"/>
            <w:vMerge w:val="restart"/>
          </w:tcPr>
          <w:p w14:paraId="5C25C337" w14:textId="77777777" w:rsidR="00B2216A" w:rsidRDefault="00B2216A" w:rsidP="00E06C60"/>
        </w:tc>
        <w:tc>
          <w:tcPr>
            <w:tcW w:w="684" w:type="dxa"/>
            <w:gridSpan w:val="3"/>
            <w:vMerge w:val="restart"/>
          </w:tcPr>
          <w:p w14:paraId="2FBEF198" w14:textId="77777777" w:rsidR="00B2216A" w:rsidRDefault="00B2216A" w:rsidP="00E06C60"/>
        </w:tc>
        <w:tc>
          <w:tcPr>
            <w:tcW w:w="540" w:type="dxa"/>
            <w:gridSpan w:val="2"/>
            <w:vMerge w:val="restart"/>
          </w:tcPr>
          <w:p w14:paraId="4B471B2D" w14:textId="77777777" w:rsidR="00B2216A" w:rsidRDefault="00B2216A" w:rsidP="00E06C60"/>
        </w:tc>
        <w:tc>
          <w:tcPr>
            <w:tcW w:w="2642" w:type="dxa"/>
            <w:gridSpan w:val="5"/>
            <w:vMerge w:val="restart"/>
          </w:tcPr>
          <w:p w14:paraId="01EA67B7" w14:textId="77777777" w:rsidR="00B2216A" w:rsidRDefault="00B2216A" w:rsidP="00E06C60"/>
          <w:p w14:paraId="18998D35" w14:textId="77777777" w:rsidR="00B2216A" w:rsidRDefault="00B2216A" w:rsidP="00E06C60"/>
        </w:tc>
        <w:tc>
          <w:tcPr>
            <w:tcW w:w="1199" w:type="dxa"/>
            <w:gridSpan w:val="4"/>
          </w:tcPr>
          <w:p w14:paraId="55CAE6CC" w14:textId="77777777" w:rsidR="00B2216A" w:rsidRDefault="00B2216A" w:rsidP="00E06C60"/>
        </w:tc>
        <w:tc>
          <w:tcPr>
            <w:tcW w:w="1439" w:type="dxa"/>
            <w:gridSpan w:val="2"/>
          </w:tcPr>
          <w:p w14:paraId="640507F5" w14:textId="77777777" w:rsidR="00B2216A" w:rsidRDefault="00B2216A" w:rsidP="00E06C60"/>
        </w:tc>
        <w:tc>
          <w:tcPr>
            <w:tcW w:w="1439" w:type="dxa"/>
            <w:gridSpan w:val="2"/>
          </w:tcPr>
          <w:p w14:paraId="300F38C4" w14:textId="77777777" w:rsidR="00B2216A" w:rsidRDefault="00B2216A" w:rsidP="00E06C60"/>
        </w:tc>
        <w:tc>
          <w:tcPr>
            <w:tcW w:w="1201" w:type="dxa"/>
            <w:gridSpan w:val="3"/>
          </w:tcPr>
          <w:p w14:paraId="53018D38" w14:textId="77777777" w:rsidR="00B2216A" w:rsidRDefault="00B2216A" w:rsidP="00E06C60"/>
        </w:tc>
        <w:tc>
          <w:tcPr>
            <w:tcW w:w="1237" w:type="dxa"/>
            <w:gridSpan w:val="2"/>
          </w:tcPr>
          <w:p w14:paraId="7D938B43" w14:textId="77777777" w:rsidR="00B2216A" w:rsidRDefault="00B2216A" w:rsidP="00E06C60"/>
        </w:tc>
      </w:tr>
      <w:tr w:rsidR="00B2216A" w14:paraId="66D39DE2" w14:textId="77777777" w:rsidTr="00390B1A">
        <w:trPr>
          <w:gridAfter w:val="1"/>
          <w:wAfter w:w="23" w:type="dxa"/>
          <w:trHeight w:val="277"/>
        </w:trPr>
        <w:tc>
          <w:tcPr>
            <w:tcW w:w="1049" w:type="dxa"/>
            <w:gridSpan w:val="2"/>
            <w:vMerge/>
          </w:tcPr>
          <w:p w14:paraId="1662AEA0" w14:textId="77777777" w:rsidR="00B2216A" w:rsidRDefault="00B2216A" w:rsidP="00E06C60"/>
        </w:tc>
        <w:tc>
          <w:tcPr>
            <w:tcW w:w="684" w:type="dxa"/>
            <w:gridSpan w:val="3"/>
            <w:vMerge/>
          </w:tcPr>
          <w:p w14:paraId="62D1FD99" w14:textId="77777777" w:rsidR="00B2216A" w:rsidRDefault="00B2216A" w:rsidP="00E06C60"/>
        </w:tc>
        <w:tc>
          <w:tcPr>
            <w:tcW w:w="540" w:type="dxa"/>
            <w:gridSpan w:val="2"/>
            <w:vMerge/>
          </w:tcPr>
          <w:p w14:paraId="2CFACFBE" w14:textId="77777777" w:rsidR="00B2216A" w:rsidRDefault="00B2216A" w:rsidP="00E06C60"/>
        </w:tc>
        <w:tc>
          <w:tcPr>
            <w:tcW w:w="2642" w:type="dxa"/>
            <w:gridSpan w:val="5"/>
            <w:vMerge/>
          </w:tcPr>
          <w:p w14:paraId="2D007AD9" w14:textId="77777777" w:rsidR="00B2216A" w:rsidRDefault="00B2216A" w:rsidP="00E06C60"/>
        </w:tc>
        <w:tc>
          <w:tcPr>
            <w:tcW w:w="1199" w:type="dxa"/>
            <w:gridSpan w:val="4"/>
          </w:tcPr>
          <w:p w14:paraId="0675B3F9" w14:textId="77777777" w:rsidR="00B2216A" w:rsidRDefault="00B2216A" w:rsidP="00E06C60"/>
        </w:tc>
        <w:tc>
          <w:tcPr>
            <w:tcW w:w="1439" w:type="dxa"/>
            <w:gridSpan w:val="2"/>
          </w:tcPr>
          <w:p w14:paraId="6C860277" w14:textId="77777777" w:rsidR="00B2216A" w:rsidRDefault="00B2216A" w:rsidP="00E06C60"/>
        </w:tc>
        <w:tc>
          <w:tcPr>
            <w:tcW w:w="1439" w:type="dxa"/>
            <w:gridSpan w:val="2"/>
          </w:tcPr>
          <w:p w14:paraId="6C19731C" w14:textId="77777777" w:rsidR="00B2216A" w:rsidRDefault="00B2216A" w:rsidP="00E06C60"/>
        </w:tc>
        <w:tc>
          <w:tcPr>
            <w:tcW w:w="1201" w:type="dxa"/>
            <w:gridSpan w:val="3"/>
          </w:tcPr>
          <w:p w14:paraId="2761D7F5" w14:textId="77777777" w:rsidR="00B2216A" w:rsidRDefault="00B2216A" w:rsidP="00E06C60"/>
        </w:tc>
        <w:tc>
          <w:tcPr>
            <w:tcW w:w="1237" w:type="dxa"/>
            <w:gridSpan w:val="2"/>
          </w:tcPr>
          <w:p w14:paraId="6FA6A34C" w14:textId="77777777" w:rsidR="00B2216A" w:rsidRDefault="00B2216A" w:rsidP="00E06C60"/>
        </w:tc>
      </w:tr>
      <w:tr w:rsidR="00B2216A" w14:paraId="3AFCE96C" w14:textId="77777777" w:rsidTr="00390B1A">
        <w:trPr>
          <w:gridAfter w:val="1"/>
          <w:wAfter w:w="23" w:type="dxa"/>
          <w:trHeight w:val="278"/>
        </w:trPr>
        <w:tc>
          <w:tcPr>
            <w:tcW w:w="1049" w:type="dxa"/>
            <w:gridSpan w:val="2"/>
            <w:vMerge w:val="restart"/>
          </w:tcPr>
          <w:p w14:paraId="5F5CC9EE" w14:textId="77777777" w:rsidR="00B2216A" w:rsidRDefault="00B2216A" w:rsidP="00E06C60"/>
        </w:tc>
        <w:tc>
          <w:tcPr>
            <w:tcW w:w="684" w:type="dxa"/>
            <w:gridSpan w:val="3"/>
            <w:vMerge w:val="restart"/>
          </w:tcPr>
          <w:p w14:paraId="05BB9FB5" w14:textId="77777777" w:rsidR="00B2216A" w:rsidRDefault="00B2216A" w:rsidP="00E06C60"/>
        </w:tc>
        <w:tc>
          <w:tcPr>
            <w:tcW w:w="540" w:type="dxa"/>
            <w:gridSpan w:val="2"/>
            <w:vMerge w:val="restart"/>
          </w:tcPr>
          <w:p w14:paraId="09EA99FB" w14:textId="77777777" w:rsidR="00B2216A" w:rsidRDefault="00B2216A" w:rsidP="00E06C60"/>
        </w:tc>
        <w:tc>
          <w:tcPr>
            <w:tcW w:w="2642" w:type="dxa"/>
            <w:gridSpan w:val="5"/>
            <w:vMerge w:val="restart"/>
          </w:tcPr>
          <w:p w14:paraId="0821E0A5" w14:textId="77777777" w:rsidR="00B2216A" w:rsidRDefault="00864D19" w:rsidP="00E06C60">
            <w:r>
              <w:t>Acetaminophen 325 mg ii tabs every 4 hours PRN</w:t>
            </w:r>
          </w:p>
          <w:p w14:paraId="16B3BEBC" w14:textId="77777777" w:rsidR="00B2216A" w:rsidRDefault="00B2216A" w:rsidP="00E06C60"/>
        </w:tc>
        <w:tc>
          <w:tcPr>
            <w:tcW w:w="1199" w:type="dxa"/>
            <w:gridSpan w:val="4"/>
          </w:tcPr>
          <w:p w14:paraId="08A8ECE5" w14:textId="77777777" w:rsidR="00B2216A" w:rsidRDefault="00B2216A" w:rsidP="00E06C60"/>
        </w:tc>
        <w:tc>
          <w:tcPr>
            <w:tcW w:w="1439" w:type="dxa"/>
            <w:gridSpan w:val="2"/>
          </w:tcPr>
          <w:p w14:paraId="5394C251" w14:textId="77777777" w:rsidR="00B2216A" w:rsidRDefault="00B2216A" w:rsidP="00E06C60"/>
        </w:tc>
        <w:tc>
          <w:tcPr>
            <w:tcW w:w="1439" w:type="dxa"/>
            <w:gridSpan w:val="2"/>
          </w:tcPr>
          <w:p w14:paraId="0CEF6EF4" w14:textId="77777777" w:rsidR="00B2216A" w:rsidRDefault="00B2216A" w:rsidP="00E06C60"/>
        </w:tc>
        <w:tc>
          <w:tcPr>
            <w:tcW w:w="1201" w:type="dxa"/>
            <w:gridSpan w:val="3"/>
          </w:tcPr>
          <w:p w14:paraId="58802BBB" w14:textId="77777777" w:rsidR="00B2216A" w:rsidRDefault="00B2216A" w:rsidP="00E06C60"/>
        </w:tc>
        <w:tc>
          <w:tcPr>
            <w:tcW w:w="1237" w:type="dxa"/>
            <w:gridSpan w:val="2"/>
          </w:tcPr>
          <w:p w14:paraId="481A7B67" w14:textId="77777777" w:rsidR="00B2216A" w:rsidRDefault="00B2216A" w:rsidP="00E06C60"/>
        </w:tc>
      </w:tr>
      <w:tr w:rsidR="00B2216A" w14:paraId="7184ECB0" w14:textId="77777777" w:rsidTr="00390B1A">
        <w:trPr>
          <w:gridAfter w:val="1"/>
          <w:wAfter w:w="23" w:type="dxa"/>
          <w:trHeight w:val="277"/>
        </w:trPr>
        <w:tc>
          <w:tcPr>
            <w:tcW w:w="1049" w:type="dxa"/>
            <w:gridSpan w:val="2"/>
            <w:vMerge/>
          </w:tcPr>
          <w:p w14:paraId="1393A742" w14:textId="77777777" w:rsidR="00B2216A" w:rsidRDefault="00B2216A" w:rsidP="00E06C60"/>
        </w:tc>
        <w:tc>
          <w:tcPr>
            <w:tcW w:w="684" w:type="dxa"/>
            <w:gridSpan w:val="3"/>
            <w:vMerge/>
          </w:tcPr>
          <w:p w14:paraId="22844C58" w14:textId="77777777" w:rsidR="00B2216A" w:rsidRDefault="00B2216A" w:rsidP="00E06C60"/>
        </w:tc>
        <w:tc>
          <w:tcPr>
            <w:tcW w:w="540" w:type="dxa"/>
            <w:gridSpan w:val="2"/>
            <w:vMerge/>
          </w:tcPr>
          <w:p w14:paraId="48719CBE" w14:textId="77777777" w:rsidR="00B2216A" w:rsidRDefault="00B2216A" w:rsidP="00E06C60"/>
        </w:tc>
        <w:tc>
          <w:tcPr>
            <w:tcW w:w="2642" w:type="dxa"/>
            <w:gridSpan w:val="5"/>
            <w:vMerge/>
          </w:tcPr>
          <w:p w14:paraId="4996F785" w14:textId="77777777" w:rsidR="00B2216A" w:rsidRDefault="00B2216A" w:rsidP="00E06C60"/>
        </w:tc>
        <w:tc>
          <w:tcPr>
            <w:tcW w:w="1199" w:type="dxa"/>
            <w:gridSpan w:val="4"/>
          </w:tcPr>
          <w:p w14:paraId="3FA282A2" w14:textId="77777777" w:rsidR="00B2216A" w:rsidRDefault="00B2216A" w:rsidP="00E06C60"/>
        </w:tc>
        <w:tc>
          <w:tcPr>
            <w:tcW w:w="1439" w:type="dxa"/>
            <w:gridSpan w:val="2"/>
          </w:tcPr>
          <w:p w14:paraId="587A481B" w14:textId="77777777" w:rsidR="00B2216A" w:rsidRDefault="00B2216A" w:rsidP="00E06C60"/>
        </w:tc>
        <w:tc>
          <w:tcPr>
            <w:tcW w:w="1439" w:type="dxa"/>
            <w:gridSpan w:val="2"/>
          </w:tcPr>
          <w:p w14:paraId="662D2A0B" w14:textId="77777777" w:rsidR="00B2216A" w:rsidRDefault="00B2216A" w:rsidP="00E06C60"/>
        </w:tc>
        <w:tc>
          <w:tcPr>
            <w:tcW w:w="1201" w:type="dxa"/>
            <w:gridSpan w:val="3"/>
          </w:tcPr>
          <w:p w14:paraId="6DB2D9F6" w14:textId="77777777" w:rsidR="00B2216A" w:rsidRDefault="00B2216A" w:rsidP="00E06C60"/>
        </w:tc>
        <w:tc>
          <w:tcPr>
            <w:tcW w:w="1237" w:type="dxa"/>
            <w:gridSpan w:val="2"/>
          </w:tcPr>
          <w:p w14:paraId="016096C6" w14:textId="77777777" w:rsidR="00B2216A" w:rsidRDefault="00B2216A" w:rsidP="00E06C60"/>
        </w:tc>
      </w:tr>
      <w:tr w:rsidR="00B2216A" w14:paraId="5E44FF78" w14:textId="77777777" w:rsidTr="00390B1A">
        <w:trPr>
          <w:gridAfter w:val="1"/>
          <w:wAfter w:w="23" w:type="dxa"/>
          <w:trHeight w:val="278"/>
        </w:trPr>
        <w:tc>
          <w:tcPr>
            <w:tcW w:w="1049" w:type="dxa"/>
            <w:gridSpan w:val="2"/>
            <w:vMerge w:val="restart"/>
          </w:tcPr>
          <w:p w14:paraId="13791613" w14:textId="77777777" w:rsidR="00B2216A" w:rsidRDefault="00B2216A" w:rsidP="00E06C60"/>
        </w:tc>
        <w:tc>
          <w:tcPr>
            <w:tcW w:w="684" w:type="dxa"/>
            <w:gridSpan w:val="3"/>
            <w:vMerge w:val="restart"/>
          </w:tcPr>
          <w:p w14:paraId="275098C4" w14:textId="77777777" w:rsidR="00B2216A" w:rsidRDefault="00B2216A" w:rsidP="00E06C60"/>
        </w:tc>
        <w:tc>
          <w:tcPr>
            <w:tcW w:w="540" w:type="dxa"/>
            <w:gridSpan w:val="2"/>
            <w:vMerge w:val="restart"/>
          </w:tcPr>
          <w:p w14:paraId="5A016414" w14:textId="77777777" w:rsidR="00B2216A" w:rsidRDefault="00B2216A" w:rsidP="00E06C60"/>
        </w:tc>
        <w:tc>
          <w:tcPr>
            <w:tcW w:w="2642" w:type="dxa"/>
            <w:gridSpan w:val="5"/>
            <w:vMerge w:val="restart"/>
          </w:tcPr>
          <w:p w14:paraId="02693B0C" w14:textId="77777777" w:rsidR="00B2216A" w:rsidRDefault="00B2216A" w:rsidP="00E06C60"/>
          <w:p w14:paraId="1A0ADE6E" w14:textId="77777777" w:rsidR="00B2216A" w:rsidRDefault="00864D19" w:rsidP="00E06C60">
            <w:r w:rsidRPr="00864D19">
              <w:t xml:space="preserve">Ibuprofen (Motrin) 600 mg q 6 </w:t>
            </w:r>
            <w:proofErr w:type="spellStart"/>
            <w:r w:rsidRPr="00864D19">
              <w:t>hrs</w:t>
            </w:r>
            <w:proofErr w:type="spellEnd"/>
            <w:r w:rsidRPr="00864D19">
              <w:t xml:space="preserve"> PRN pain</w:t>
            </w:r>
          </w:p>
        </w:tc>
        <w:tc>
          <w:tcPr>
            <w:tcW w:w="1199" w:type="dxa"/>
            <w:gridSpan w:val="4"/>
          </w:tcPr>
          <w:p w14:paraId="2E03D5BD" w14:textId="77777777" w:rsidR="00B2216A" w:rsidRDefault="00B2216A" w:rsidP="00E06C60"/>
        </w:tc>
        <w:tc>
          <w:tcPr>
            <w:tcW w:w="1439" w:type="dxa"/>
            <w:gridSpan w:val="2"/>
          </w:tcPr>
          <w:p w14:paraId="642B91D8" w14:textId="77777777" w:rsidR="00B2216A" w:rsidRDefault="00B2216A" w:rsidP="00E06C60"/>
        </w:tc>
        <w:tc>
          <w:tcPr>
            <w:tcW w:w="1439" w:type="dxa"/>
            <w:gridSpan w:val="2"/>
          </w:tcPr>
          <w:p w14:paraId="7686F1AB" w14:textId="77777777" w:rsidR="00B2216A" w:rsidRDefault="00B2216A" w:rsidP="00E06C60"/>
        </w:tc>
        <w:tc>
          <w:tcPr>
            <w:tcW w:w="1201" w:type="dxa"/>
            <w:gridSpan w:val="3"/>
          </w:tcPr>
          <w:p w14:paraId="31F22409" w14:textId="77777777" w:rsidR="00B2216A" w:rsidRDefault="00B2216A" w:rsidP="00E06C60"/>
        </w:tc>
        <w:tc>
          <w:tcPr>
            <w:tcW w:w="1237" w:type="dxa"/>
            <w:gridSpan w:val="2"/>
          </w:tcPr>
          <w:p w14:paraId="315D2AF0" w14:textId="77777777" w:rsidR="00B2216A" w:rsidRDefault="00B2216A" w:rsidP="00E06C60"/>
        </w:tc>
      </w:tr>
      <w:tr w:rsidR="00B2216A" w14:paraId="5C1C7FFF" w14:textId="77777777" w:rsidTr="00390B1A">
        <w:trPr>
          <w:gridAfter w:val="1"/>
          <w:wAfter w:w="23" w:type="dxa"/>
          <w:trHeight w:val="277"/>
        </w:trPr>
        <w:tc>
          <w:tcPr>
            <w:tcW w:w="1049" w:type="dxa"/>
            <w:gridSpan w:val="2"/>
            <w:vMerge/>
          </w:tcPr>
          <w:p w14:paraId="180986F9" w14:textId="77777777" w:rsidR="00B2216A" w:rsidRDefault="00B2216A" w:rsidP="00E06C60"/>
        </w:tc>
        <w:tc>
          <w:tcPr>
            <w:tcW w:w="684" w:type="dxa"/>
            <w:gridSpan w:val="3"/>
            <w:vMerge/>
          </w:tcPr>
          <w:p w14:paraId="408BB2E8" w14:textId="77777777" w:rsidR="00B2216A" w:rsidRDefault="00B2216A" w:rsidP="00E06C60"/>
        </w:tc>
        <w:tc>
          <w:tcPr>
            <w:tcW w:w="540" w:type="dxa"/>
            <w:gridSpan w:val="2"/>
            <w:vMerge/>
          </w:tcPr>
          <w:p w14:paraId="4A5B4DD1" w14:textId="77777777" w:rsidR="00B2216A" w:rsidRDefault="00B2216A" w:rsidP="00E06C60"/>
        </w:tc>
        <w:tc>
          <w:tcPr>
            <w:tcW w:w="2642" w:type="dxa"/>
            <w:gridSpan w:val="5"/>
            <w:vMerge/>
          </w:tcPr>
          <w:p w14:paraId="2BC5151B" w14:textId="77777777" w:rsidR="00B2216A" w:rsidRDefault="00B2216A" w:rsidP="00E06C60"/>
        </w:tc>
        <w:tc>
          <w:tcPr>
            <w:tcW w:w="1199" w:type="dxa"/>
            <w:gridSpan w:val="4"/>
          </w:tcPr>
          <w:p w14:paraId="42C77FE7" w14:textId="77777777" w:rsidR="00B2216A" w:rsidRDefault="00B2216A" w:rsidP="00E06C60"/>
        </w:tc>
        <w:tc>
          <w:tcPr>
            <w:tcW w:w="1439" w:type="dxa"/>
            <w:gridSpan w:val="2"/>
          </w:tcPr>
          <w:p w14:paraId="7A82AB9D" w14:textId="77777777" w:rsidR="00B2216A" w:rsidRDefault="00B2216A" w:rsidP="00E06C60"/>
        </w:tc>
        <w:tc>
          <w:tcPr>
            <w:tcW w:w="1439" w:type="dxa"/>
            <w:gridSpan w:val="2"/>
          </w:tcPr>
          <w:p w14:paraId="01FE990E" w14:textId="77777777" w:rsidR="00B2216A" w:rsidRDefault="00B2216A" w:rsidP="00E06C60"/>
        </w:tc>
        <w:tc>
          <w:tcPr>
            <w:tcW w:w="1201" w:type="dxa"/>
            <w:gridSpan w:val="3"/>
          </w:tcPr>
          <w:p w14:paraId="1F425AAC" w14:textId="77777777" w:rsidR="00B2216A" w:rsidRDefault="00B2216A" w:rsidP="00E06C60"/>
        </w:tc>
        <w:tc>
          <w:tcPr>
            <w:tcW w:w="1237" w:type="dxa"/>
            <w:gridSpan w:val="2"/>
          </w:tcPr>
          <w:p w14:paraId="4F9D2EE2" w14:textId="77777777" w:rsidR="00B2216A" w:rsidRDefault="00B2216A" w:rsidP="00E06C60"/>
        </w:tc>
      </w:tr>
      <w:tr w:rsidR="00B2216A" w14:paraId="1616F02B" w14:textId="77777777" w:rsidTr="00390B1A">
        <w:trPr>
          <w:gridAfter w:val="1"/>
          <w:wAfter w:w="23" w:type="dxa"/>
          <w:trHeight w:val="277"/>
        </w:trPr>
        <w:tc>
          <w:tcPr>
            <w:tcW w:w="1049" w:type="dxa"/>
            <w:gridSpan w:val="2"/>
            <w:vMerge w:val="restart"/>
          </w:tcPr>
          <w:p w14:paraId="4C67490E" w14:textId="77777777" w:rsidR="00B2216A" w:rsidRDefault="00B2216A" w:rsidP="00E06C60"/>
        </w:tc>
        <w:tc>
          <w:tcPr>
            <w:tcW w:w="684" w:type="dxa"/>
            <w:gridSpan w:val="3"/>
            <w:vMerge w:val="restart"/>
          </w:tcPr>
          <w:p w14:paraId="316A7BBF" w14:textId="77777777" w:rsidR="00B2216A" w:rsidRDefault="00B2216A" w:rsidP="00E06C60"/>
        </w:tc>
        <w:tc>
          <w:tcPr>
            <w:tcW w:w="540" w:type="dxa"/>
            <w:gridSpan w:val="2"/>
            <w:vMerge w:val="restart"/>
          </w:tcPr>
          <w:p w14:paraId="5D1A2A2C" w14:textId="77777777" w:rsidR="00B2216A" w:rsidRDefault="00B2216A" w:rsidP="00E06C60"/>
        </w:tc>
        <w:tc>
          <w:tcPr>
            <w:tcW w:w="2642" w:type="dxa"/>
            <w:gridSpan w:val="5"/>
            <w:vMerge w:val="restart"/>
          </w:tcPr>
          <w:p w14:paraId="4FD0C761" w14:textId="77777777" w:rsidR="00B2216A" w:rsidRDefault="00B2216A" w:rsidP="00E06C60"/>
        </w:tc>
        <w:tc>
          <w:tcPr>
            <w:tcW w:w="1199" w:type="dxa"/>
            <w:gridSpan w:val="4"/>
          </w:tcPr>
          <w:p w14:paraId="177DB593" w14:textId="77777777" w:rsidR="00B2216A" w:rsidRDefault="00B2216A" w:rsidP="00E06C60"/>
        </w:tc>
        <w:tc>
          <w:tcPr>
            <w:tcW w:w="1439" w:type="dxa"/>
            <w:gridSpan w:val="2"/>
          </w:tcPr>
          <w:p w14:paraId="4CAB7A01" w14:textId="77777777" w:rsidR="00B2216A" w:rsidRDefault="00B2216A" w:rsidP="00E06C60"/>
        </w:tc>
        <w:tc>
          <w:tcPr>
            <w:tcW w:w="1439" w:type="dxa"/>
            <w:gridSpan w:val="2"/>
          </w:tcPr>
          <w:p w14:paraId="69745BA4" w14:textId="77777777" w:rsidR="00B2216A" w:rsidRDefault="00B2216A" w:rsidP="00E06C60"/>
        </w:tc>
        <w:tc>
          <w:tcPr>
            <w:tcW w:w="1201" w:type="dxa"/>
            <w:gridSpan w:val="3"/>
          </w:tcPr>
          <w:p w14:paraId="2FEC9645" w14:textId="77777777" w:rsidR="00B2216A" w:rsidRDefault="00B2216A" w:rsidP="00E06C60"/>
        </w:tc>
        <w:tc>
          <w:tcPr>
            <w:tcW w:w="1237" w:type="dxa"/>
            <w:gridSpan w:val="2"/>
          </w:tcPr>
          <w:p w14:paraId="224D99ED" w14:textId="77777777" w:rsidR="00B2216A" w:rsidRDefault="00B2216A" w:rsidP="00E06C60"/>
        </w:tc>
      </w:tr>
      <w:tr w:rsidR="00B2216A" w14:paraId="58BAE20C" w14:textId="77777777" w:rsidTr="00390B1A">
        <w:trPr>
          <w:gridAfter w:val="1"/>
          <w:wAfter w:w="23" w:type="dxa"/>
          <w:trHeight w:val="277"/>
        </w:trPr>
        <w:tc>
          <w:tcPr>
            <w:tcW w:w="1049" w:type="dxa"/>
            <w:gridSpan w:val="2"/>
            <w:vMerge/>
          </w:tcPr>
          <w:p w14:paraId="090857A6" w14:textId="77777777" w:rsidR="00B2216A" w:rsidRDefault="00B2216A" w:rsidP="00E06C60"/>
        </w:tc>
        <w:tc>
          <w:tcPr>
            <w:tcW w:w="684" w:type="dxa"/>
            <w:gridSpan w:val="3"/>
            <w:vMerge/>
          </w:tcPr>
          <w:p w14:paraId="20172D5C" w14:textId="77777777" w:rsidR="00B2216A" w:rsidRDefault="00B2216A" w:rsidP="00E06C60"/>
        </w:tc>
        <w:tc>
          <w:tcPr>
            <w:tcW w:w="540" w:type="dxa"/>
            <w:gridSpan w:val="2"/>
            <w:vMerge/>
          </w:tcPr>
          <w:p w14:paraId="3433E2C9" w14:textId="77777777" w:rsidR="00B2216A" w:rsidRDefault="00B2216A" w:rsidP="00E06C60"/>
        </w:tc>
        <w:tc>
          <w:tcPr>
            <w:tcW w:w="2642" w:type="dxa"/>
            <w:gridSpan w:val="5"/>
            <w:vMerge/>
          </w:tcPr>
          <w:p w14:paraId="459013FC" w14:textId="77777777" w:rsidR="00B2216A" w:rsidRDefault="00B2216A" w:rsidP="00E06C60"/>
        </w:tc>
        <w:tc>
          <w:tcPr>
            <w:tcW w:w="1199" w:type="dxa"/>
            <w:gridSpan w:val="4"/>
          </w:tcPr>
          <w:p w14:paraId="435B71A7" w14:textId="77777777" w:rsidR="00B2216A" w:rsidRDefault="00B2216A" w:rsidP="00E06C60"/>
        </w:tc>
        <w:tc>
          <w:tcPr>
            <w:tcW w:w="1439" w:type="dxa"/>
            <w:gridSpan w:val="2"/>
          </w:tcPr>
          <w:p w14:paraId="2623FBF8" w14:textId="77777777" w:rsidR="00B2216A" w:rsidRDefault="00B2216A" w:rsidP="00E06C60"/>
        </w:tc>
        <w:tc>
          <w:tcPr>
            <w:tcW w:w="1439" w:type="dxa"/>
            <w:gridSpan w:val="2"/>
          </w:tcPr>
          <w:p w14:paraId="4D862CF0" w14:textId="77777777" w:rsidR="00B2216A" w:rsidRDefault="00B2216A" w:rsidP="00E06C60"/>
        </w:tc>
        <w:tc>
          <w:tcPr>
            <w:tcW w:w="1201" w:type="dxa"/>
            <w:gridSpan w:val="3"/>
          </w:tcPr>
          <w:p w14:paraId="2F76D6D8" w14:textId="77777777" w:rsidR="00B2216A" w:rsidRDefault="00B2216A" w:rsidP="00E06C60"/>
        </w:tc>
        <w:tc>
          <w:tcPr>
            <w:tcW w:w="1237" w:type="dxa"/>
            <w:gridSpan w:val="2"/>
          </w:tcPr>
          <w:p w14:paraId="7D1CE645" w14:textId="77777777" w:rsidR="00B2216A" w:rsidRDefault="00B2216A" w:rsidP="00E06C60"/>
        </w:tc>
      </w:tr>
      <w:tr w:rsidR="00B2216A" w14:paraId="0DDC8048" w14:textId="77777777" w:rsidTr="00390B1A">
        <w:trPr>
          <w:gridAfter w:val="1"/>
          <w:wAfter w:w="23" w:type="dxa"/>
          <w:trHeight w:val="277"/>
        </w:trPr>
        <w:tc>
          <w:tcPr>
            <w:tcW w:w="1049" w:type="dxa"/>
            <w:gridSpan w:val="2"/>
            <w:vMerge w:val="restart"/>
          </w:tcPr>
          <w:p w14:paraId="147EBF4D" w14:textId="77777777" w:rsidR="00B2216A" w:rsidRDefault="00B2216A" w:rsidP="00E06C60"/>
        </w:tc>
        <w:tc>
          <w:tcPr>
            <w:tcW w:w="684" w:type="dxa"/>
            <w:gridSpan w:val="3"/>
            <w:vMerge w:val="restart"/>
          </w:tcPr>
          <w:p w14:paraId="5D7DB7C0" w14:textId="77777777" w:rsidR="00B2216A" w:rsidRDefault="00B2216A" w:rsidP="00E06C60"/>
        </w:tc>
        <w:tc>
          <w:tcPr>
            <w:tcW w:w="540" w:type="dxa"/>
            <w:gridSpan w:val="2"/>
            <w:vMerge w:val="restart"/>
          </w:tcPr>
          <w:p w14:paraId="3AFF253B" w14:textId="77777777" w:rsidR="00B2216A" w:rsidRDefault="00B2216A" w:rsidP="00E06C60"/>
        </w:tc>
        <w:tc>
          <w:tcPr>
            <w:tcW w:w="2642" w:type="dxa"/>
            <w:gridSpan w:val="5"/>
            <w:vMerge w:val="restart"/>
          </w:tcPr>
          <w:p w14:paraId="69441229" w14:textId="77777777" w:rsidR="00B2216A" w:rsidRDefault="00864D19" w:rsidP="00E06C60">
            <w:r>
              <w:t xml:space="preserve">Lactated Ringers IV </w:t>
            </w:r>
          </w:p>
        </w:tc>
        <w:tc>
          <w:tcPr>
            <w:tcW w:w="1199" w:type="dxa"/>
            <w:gridSpan w:val="4"/>
          </w:tcPr>
          <w:p w14:paraId="7379A4E7" w14:textId="77777777" w:rsidR="00B2216A" w:rsidRDefault="00B2216A" w:rsidP="00E06C60"/>
        </w:tc>
        <w:tc>
          <w:tcPr>
            <w:tcW w:w="1439" w:type="dxa"/>
            <w:gridSpan w:val="2"/>
          </w:tcPr>
          <w:p w14:paraId="1CB83558" w14:textId="77777777" w:rsidR="00B2216A" w:rsidRDefault="00B2216A" w:rsidP="00E06C60"/>
        </w:tc>
        <w:tc>
          <w:tcPr>
            <w:tcW w:w="1439" w:type="dxa"/>
            <w:gridSpan w:val="2"/>
          </w:tcPr>
          <w:p w14:paraId="61E33B85" w14:textId="77777777" w:rsidR="00B2216A" w:rsidRDefault="00B2216A" w:rsidP="00E06C60"/>
        </w:tc>
        <w:tc>
          <w:tcPr>
            <w:tcW w:w="1201" w:type="dxa"/>
            <w:gridSpan w:val="3"/>
          </w:tcPr>
          <w:p w14:paraId="656F5340" w14:textId="77777777" w:rsidR="00B2216A" w:rsidRDefault="00B2216A" w:rsidP="00E06C60"/>
        </w:tc>
        <w:tc>
          <w:tcPr>
            <w:tcW w:w="1237" w:type="dxa"/>
            <w:gridSpan w:val="2"/>
          </w:tcPr>
          <w:p w14:paraId="7AD9BAB4" w14:textId="77777777" w:rsidR="00B2216A" w:rsidRDefault="00B2216A" w:rsidP="00E06C60"/>
        </w:tc>
      </w:tr>
      <w:tr w:rsidR="00B2216A" w14:paraId="5628F4A8" w14:textId="77777777" w:rsidTr="00390B1A">
        <w:trPr>
          <w:gridAfter w:val="1"/>
          <w:wAfter w:w="23" w:type="dxa"/>
          <w:trHeight w:val="277"/>
        </w:trPr>
        <w:tc>
          <w:tcPr>
            <w:tcW w:w="1049" w:type="dxa"/>
            <w:gridSpan w:val="2"/>
            <w:vMerge/>
          </w:tcPr>
          <w:p w14:paraId="5F320B6B" w14:textId="77777777" w:rsidR="00B2216A" w:rsidRDefault="00B2216A" w:rsidP="00E06C60"/>
        </w:tc>
        <w:tc>
          <w:tcPr>
            <w:tcW w:w="684" w:type="dxa"/>
            <w:gridSpan w:val="3"/>
            <w:vMerge/>
          </w:tcPr>
          <w:p w14:paraId="1DECE9BB" w14:textId="77777777" w:rsidR="00B2216A" w:rsidRDefault="00B2216A" w:rsidP="00E06C60"/>
        </w:tc>
        <w:tc>
          <w:tcPr>
            <w:tcW w:w="540" w:type="dxa"/>
            <w:gridSpan w:val="2"/>
            <w:vMerge/>
          </w:tcPr>
          <w:p w14:paraId="24CF66F4" w14:textId="77777777" w:rsidR="00B2216A" w:rsidRDefault="00B2216A" w:rsidP="00E06C60"/>
        </w:tc>
        <w:tc>
          <w:tcPr>
            <w:tcW w:w="2642" w:type="dxa"/>
            <w:gridSpan w:val="5"/>
            <w:vMerge/>
          </w:tcPr>
          <w:p w14:paraId="43AD6513" w14:textId="77777777" w:rsidR="00B2216A" w:rsidRDefault="00B2216A" w:rsidP="00E06C60"/>
        </w:tc>
        <w:tc>
          <w:tcPr>
            <w:tcW w:w="1199" w:type="dxa"/>
            <w:gridSpan w:val="4"/>
          </w:tcPr>
          <w:p w14:paraId="6E0B59D9" w14:textId="77777777" w:rsidR="00B2216A" w:rsidRDefault="00B2216A" w:rsidP="00E06C60"/>
        </w:tc>
        <w:tc>
          <w:tcPr>
            <w:tcW w:w="1439" w:type="dxa"/>
            <w:gridSpan w:val="2"/>
          </w:tcPr>
          <w:p w14:paraId="4482D2C4" w14:textId="77777777" w:rsidR="00B2216A" w:rsidRDefault="00B2216A" w:rsidP="00E06C60"/>
        </w:tc>
        <w:tc>
          <w:tcPr>
            <w:tcW w:w="1439" w:type="dxa"/>
            <w:gridSpan w:val="2"/>
          </w:tcPr>
          <w:p w14:paraId="69DC89A2" w14:textId="77777777" w:rsidR="00B2216A" w:rsidRDefault="00B2216A" w:rsidP="00E06C60"/>
        </w:tc>
        <w:tc>
          <w:tcPr>
            <w:tcW w:w="1201" w:type="dxa"/>
            <w:gridSpan w:val="3"/>
          </w:tcPr>
          <w:p w14:paraId="4C990349" w14:textId="77777777" w:rsidR="00B2216A" w:rsidRDefault="00B2216A" w:rsidP="00E06C60"/>
        </w:tc>
        <w:tc>
          <w:tcPr>
            <w:tcW w:w="1237" w:type="dxa"/>
            <w:gridSpan w:val="2"/>
          </w:tcPr>
          <w:p w14:paraId="251FF5E4" w14:textId="77777777" w:rsidR="00B2216A" w:rsidRDefault="00B2216A" w:rsidP="00E06C60"/>
        </w:tc>
      </w:tr>
      <w:tr w:rsidR="00B2216A" w14:paraId="54ADD210" w14:textId="77777777" w:rsidTr="00390B1A">
        <w:trPr>
          <w:gridAfter w:val="1"/>
          <w:wAfter w:w="23" w:type="dxa"/>
        </w:trPr>
        <w:tc>
          <w:tcPr>
            <w:tcW w:w="11430" w:type="dxa"/>
            <w:gridSpan w:val="25"/>
          </w:tcPr>
          <w:p w14:paraId="7C3EC026" w14:textId="77777777" w:rsidR="00B2216A" w:rsidRDefault="00B2216A" w:rsidP="00E06C60">
            <w:r>
              <w:rPr>
                <w:noProof/>
              </w:rPr>
              <mc:AlternateContent>
                <mc:Choice Requires="wps">
                  <w:drawing>
                    <wp:anchor distT="0" distB="0" distL="114300" distR="114300" simplePos="0" relativeHeight="251676672" behindDoc="0" locked="0" layoutInCell="1" allowOverlap="1" wp14:anchorId="2F98713B" wp14:editId="063CB775">
                      <wp:simplePos x="0" y="0"/>
                      <wp:positionH relativeFrom="column">
                        <wp:posOffset>4333875</wp:posOffset>
                      </wp:positionH>
                      <wp:positionV relativeFrom="paragraph">
                        <wp:posOffset>-4445</wp:posOffset>
                      </wp:positionV>
                      <wp:extent cx="0" cy="371475"/>
                      <wp:effectExtent l="9525" t="5080" r="9525" b="1397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14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BA7F6F5" id="_x0000_t32" coordsize="21600,21600" o:spt="32" o:oned="t" path="m,l21600,21600e" filled="f">
                      <v:path arrowok="t" fillok="f" o:connecttype="none"/>
                      <o:lock v:ext="edit" shapetype="t"/>
                    </v:shapetype>
                    <v:shape id="Straight Arrow Connector 5" o:spid="_x0000_s1026" type="#_x0000_t32" style="position:absolute;margin-left:341.25pt;margin-top:-.35pt;width:0;height:29.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"/>
                  </w:pict>
                </mc:Fallback>
              </mc:AlternateContent>
            </w:r>
            <w:r>
              <w:t xml:space="preserve">         </w:t>
            </w:r>
          </w:p>
          <w:p w14:paraId="0E5E59F5" w14:textId="77777777" w:rsidR="00B2216A" w:rsidRDefault="00B2216A" w:rsidP="00E06C60">
            <w:r>
              <w:t xml:space="preserve"> STATS, SINGLE ORDERS AND PRE-OPERATIVES</w:t>
            </w:r>
          </w:p>
        </w:tc>
      </w:tr>
      <w:tr w:rsidR="00B2216A" w14:paraId="76E62C4B" w14:textId="77777777" w:rsidTr="00390B1A">
        <w:trPr>
          <w:gridAfter w:val="1"/>
          <w:wAfter w:w="23" w:type="dxa"/>
        </w:trPr>
        <w:tc>
          <w:tcPr>
            <w:tcW w:w="743" w:type="dxa"/>
          </w:tcPr>
          <w:p w14:paraId="2B608349" w14:textId="77777777" w:rsidR="00B2216A" w:rsidRPr="00DA533F" w:rsidRDefault="00B2216A" w:rsidP="00E06C60">
            <w:pPr>
              <w:rPr>
                <w:sz w:val="20"/>
                <w:szCs w:val="20"/>
              </w:rPr>
            </w:pPr>
            <w:r w:rsidRPr="00DA533F">
              <w:rPr>
                <w:sz w:val="20"/>
                <w:szCs w:val="20"/>
              </w:rPr>
              <w:t>Int.</w:t>
            </w:r>
          </w:p>
        </w:tc>
        <w:tc>
          <w:tcPr>
            <w:tcW w:w="810" w:type="dxa"/>
            <w:gridSpan w:val="3"/>
          </w:tcPr>
          <w:p w14:paraId="30994855" w14:textId="77777777" w:rsidR="00B2216A" w:rsidRPr="00DA533F" w:rsidRDefault="00B2216A" w:rsidP="00E06C60">
            <w:pPr>
              <w:rPr>
                <w:sz w:val="20"/>
                <w:szCs w:val="20"/>
              </w:rPr>
            </w:pPr>
            <w:r w:rsidRPr="00DA533F">
              <w:rPr>
                <w:sz w:val="20"/>
                <w:szCs w:val="20"/>
              </w:rPr>
              <w:t>Admin</w:t>
            </w:r>
          </w:p>
          <w:p w14:paraId="0378C34B" w14:textId="77777777" w:rsidR="00B2216A" w:rsidRPr="00DA533F" w:rsidRDefault="00B2216A" w:rsidP="00E06C60">
            <w:pPr>
              <w:rPr>
                <w:sz w:val="20"/>
                <w:szCs w:val="20"/>
              </w:rPr>
            </w:pPr>
            <w:r w:rsidRPr="00DA533F">
              <w:rPr>
                <w:sz w:val="20"/>
                <w:szCs w:val="20"/>
              </w:rPr>
              <w:t>Date</w:t>
            </w:r>
          </w:p>
        </w:tc>
        <w:tc>
          <w:tcPr>
            <w:tcW w:w="2970" w:type="dxa"/>
            <w:gridSpan w:val="7"/>
          </w:tcPr>
          <w:p w14:paraId="4AE8C2A0" w14:textId="77777777" w:rsidR="00B2216A" w:rsidRPr="00DA533F" w:rsidRDefault="00B2216A" w:rsidP="00E06C60">
            <w:pPr>
              <w:rPr>
                <w:sz w:val="20"/>
                <w:szCs w:val="20"/>
              </w:rPr>
            </w:pPr>
          </w:p>
          <w:p w14:paraId="5E7F5EAC" w14:textId="77777777" w:rsidR="00B2216A" w:rsidRPr="00DA533F" w:rsidRDefault="00B2216A" w:rsidP="00E06C60">
            <w:pPr>
              <w:rPr>
                <w:sz w:val="20"/>
                <w:szCs w:val="20"/>
              </w:rPr>
            </w:pPr>
            <w:r w:rsidRPr="00DA533F">
              <w:rPr>
                <w:sz w:val="20"/>
                <w:szCs w:val="20"/>
              </w:rPr>
              <w:t>Meds-Dose-Route</w:t>
            </w:r>
          </w:p>
        </w:tc>
        <w:tc>
          <w:tcPr>
            <w:tcW w:w="1080" w:type="dxa"/>
            <w:gridSpan w:val="3"/>
          </w:tcPr>
          <w:p w14:paraId="575FD190" w14:textId="77777777" w:rsidR="00B2216A" w:rsidRPr="00DA533F" w:rsidRDefault="00B2216A" w:rsidP="00E06C60">
            <w:pPr>
              <w:rPr>
                <w:sz w:val="20"/>
                <w:szCs w:val="20"/>
              </w:rPr>
            </w:pPr>
          </w:p>
          <w:p w14:paraId="11F75C6E" w14:textId="77777777" w:rsidR="00B2216A" w:rsidRPr="00DA533F" w:rsidRDefault="00B2216A" w:rsidP="00E06C60">
            <w:pPr>
              <w:rPr>
                <w:sz w:val="20"/>
                <w:szCs w:val="20"/>
              </w:rPr>
            </w:pPr>
            <w:r w:rsidRPr="00DA533F">
              <w:rPr>
                <w:sz w:val="20"/>
                <w:szCs w:val="20"/>
              </w:rPr>
              <w:t>Time</w:t>
            </w:r>
          </w:p>
        </w:tc>
        <w:tc>
          <w:tcPr>
            <w:tcW w:w="1620" w:type="dxa"/>
            <w:gridSpan w:val="3"/>
          </w:tcPr>
          <w:p w14:paraId="59A196A4" w14:textId="77777777" w:rsidR="00B2216A" w:rsidRPr="00DA533F" w:rsidRDefault="00B2216A" w:rsidP="00E06C60">
            <w:pPr>
              <w:rPr>
                <w:sz w:val="20"/>
                <w:szCs w:val="20"/>
              </w:rPr>
            </w:pPr>
          </w:p>
          <w:p w14:paraId="271CF1A3" w14:textId="77777777" w:rsidR="00B2216A" w:rsidRPr="00DA533F" w:rsidRDefault="00B2216A" w:rsidP="00E06C60">
            <w:pPr>
              <w:rPr>
                <w:sz w:val="20"/>
                <w:szCs w:val="20"/>
              </w:rPr>
            </w:pPr>
            <w:r w:rsidRPr="00DA533F">
              <w:rPr>
                <w:sz w:val="20"/>
                <w:szCs w:val="20"/>
              </w:rPr>
              <w:t>Time/Initials/Site</w:t>
            </w:r>
          </w:p>
        </w:tc>
        <w:tc>
          <w:tcPr>
            <w:tcW w:w="540" w:type="dxa"/>
            <w:gridSpan w:val="2"/>
          </w:tcPr>
          <w:p w14:paraId="1C6ECED0" w14:textId="77777777" w:rsidR="00B2216A" w:rsidRPr="00DA533F" w:rsidRDefault="00B2216A" w:rsidP="00E06C60">
            <w:pPr>
              <w:rPr>
                <w:b/>
                <w:sz w:val="20"/>
                <w:szCs w:val="20"/>
              </w:rPr>
            </w:pPr>
            <w:r w:rsidRPr="00DA533F">
              <w:rPr>
                <w:b/>
                <w:sz w:val="20"/>
                <w:szCs w:val="20"/>
              </w:rPr>
              <w:t>Int.</w:t>
            </w:r>
          </w:p>
        </w:tc>
        <w:tc>
          <w:tcPr>
            <w:tcW w:w="1638" w:type="dxa"/>
            <w:gridSpan w:val="2"/>
          </w:tcPr>
          <w:p w14:paraId="6200B7CF" w14:textId="77777777" w:rsidR="00B2216A" w:rsidRPr="00DA533F" w:rsidRDefault="00B2216A" w:rsidP="00E06C60">
            <w:pPr>
              <w:rPr>
                <w:b/>
                <w:sz w:val="20"/>
                <w:szCs w:val="20"/>
              </w:rPr>
            </w:pPr>
            <w:r w:rsidRPr="00DA533F">
              <w:rPr>
                <w:b/>
                <w:sz w:val="20"/>
                <w:szCs w:val="20"/>
              </w:rPr>
              <w:t>Signature/Title</w:t>
            </w:r>
          </w:p>
        </w:tc>
        <w:tc>
          <w:tcPr>
            <w:tcW w:w="522" w:type="dxa"/>
          </w:tcPr>
          <w:p w14:paraId="50986D85" w14:textId="77777777" w:rsidR="00B2216A" w:rsidRPr="00DA533F" w:rsidRDefault="00B2216A" w:rsidP="00E06C60">
            <w:pPr>
              <w:rPr>
                <w:b/>
                <w:sz w:val="20"/>
                <w:szCs w:val="20"/>
              </w:rPr>
            </w:pPr>
            <w:r w:rsidRPr="00DA533F">
              <w:rPr>
                <w:b/>
                <w:sz w:val="20"/>
                <w:szCs w:val="20"/>
              </w:rPr>
              <w:t>Int.</w:t>
            </w:r>
          </w:p>
        </w:tc>
        <w:tc>
          <w:tcPr>
            <w:tcW w:w="1507" w:type="dxa"/>
            <w:gridSpan w:val="3"/>
          </w:tcPr>
          <w:p w14:paraId="02AE61AF" w14:textId="77777777" w:rsidR="00B2216A" w:rsidRPr="00DA533F" w:rsidRDefault="00B2216A" w:rsidP="00E06C60">
            <w:pPr>
              <w:rPr>
                <w:b/>
                <w:sz w:val="20"/>
                <w:szCs w:val="20"/>
              </w:rPr>
            </w:pPr>
            <w:r w:rsidRPr="00DA533F">
              <w:rPr>
                <w:b/>
                <w:sz w:val="20"/>
                <w:szCs w:val="20"/>
              </w:rPr>
              <w:t>Signature/Title</w:t>
            </w:r>
          </w:p>
        </w:tc>
      </w:tr>
      <w:tr w:rsidR="00B2216A" w14:paraId="10857603" w14:textId="77777777" w:rsidTr="00390B1A">
        <w:trPr>
          <w:gridAfter w:val="1"/>
          <w:wAfter w:w="23" w:type="dxa"/>
        </w:trPr>
        <w:tc>
          <w:tcPr>
            <w:tcW w:w="743" w:type="dxa"/>
          </w:tcPr>
          <w:p w14:paraId="773E4284" w14:textId="77777777" w:rsidR="00B2216A" w:rsidRPr="00DA533F" w:rsidRDefault="00B2216A" w:rsidP="00E06C60">
            <w:pPr>
              <w:spacing w:line="360" w:lineRule="auto"/>
              <w:rPr>
                <w:sz w:val="20"/>
                <w:szCs w:val="20"/>
              </w:rPr>
            </w:pPr>
            <w:r w:rsidRPr="00DA533F">
              <w:rPr>
                <w:sz w:val="20"/>
                <w:szCs w:val="20"/>
              </w:rPr>
              <w:t xml:space="preserve">     </w:t>
            </w:r>
          </w:p>
        </w:tc>
        <w:tc>
          <w:tcPr>
            <w:tcW w:w="810" w:type="dxa"/>
            <w:gridSpan w:val="3"/>
          </w:tcPr>
          <w:p w14:paraId="2A8AA9E1" w14:textId="77777777" w:rsidR="00B2216A" w:rsidRPr="00DA533F" w:rsidRDefault="00B2216A" w:rsidP="00E06C60">
            <w:pPr>
              <w:spacing w:line="360" w:lineRule="auto"/>
              <w:rPr>
                <w:sz w:val="20"/>
                <w:szCs w:val="20"/>
              </w:rPr>
            </w:pPr>
          </w:p>
        </w:tc>
        <w:tc>
          <w:tcPr>
            <w:tcW w:w="2970" w:type="dxa"/>
            <w:gridSpan w:val="7"/>
          </w:tcPr>
          <w:p w14:paraId="24A3F42E" w14:textId="77777777" w:rsidR="00B2216A" w:rsidRPr="00DA533F" w:rsidRDefault="00B2216A" w:rsidP="00E06C60">
            <w:pPr>
              <w:spacing w:line="360" w:lineRule="auto"/>
              <w:rPr>
                <w:sz w:val="20"/>
                <w:szCs w:val="20"/>
              </w:rPr>
            </w:pPr>
          </w:p>
        </w:tc>
        <w:tc>
          <w:tcPr>
            <w:tcW w:w="1080" w:type="dxa"/>
            <w:gridSpan w:val="3"/>
          </w:tcPr>
          <w:p w14:paraId="40DB6193" w14:textId="77777777" w:rsidR="00B2216A" w:rsidRPr="00DA533F" w:rsidRDefault="00B2216A" w:rsidP="00E06C60">
            <w:pPr>
              <w:spacing w:line="360" w:lineRule="auto"/>
              <w:rPr>
                <w:sz w:val="20"/>
                <w:szCs w:val="20"/>
              </w:rPr>
            </w:pPr>
          </w:p>
        </w:tc>
        <w:tc>
          <w:tcPr>
            <w:tcW w:w="1620" w:type="dxa"/>
            <w:gridSpan w:val="3"/>
          </w:tcPr>
          <w:p w14:paraId="3B3B2E94" w14:textId="77777777" w:rsidR="00B2216A" w:rsidRPr="00DA533F" w:rsidRDefault="00B2216A" w:rsidP="00E06C60">
            <w:pPr>
              <w:spacing w:line="360" w:lineRule="auto"/>
              <w:rPr>
                <w:sz w:val="20"/>
                <w:szCs w:val="20"/>
              </w:rPr>
            </w:pPr>
          </w:p>
        </w:tc>
        <w:tc>
          <w:tcPr>
            <w:tcW w:w="540" w:type="dxa"/>
            <w:gridSpan w:val="2"/>
          </w:tcPr>
          <w:p w14:paraId="6876A600" w14:textId="77777777" w:rsidR="00B2216A" w:rsidRPr="00DA533F" w:rsidRDefault="00B2216A" w:rsidP="00E06C60">
            <w:pPr>
              <w:spacing w:line="360" w:lineRule="auto"/>
              <w:rPr>
                <w:sz w:val="20"/>
                <w:szCs w:val="20"/>
              </w:rPr>
            </w:pPr>
          </w:p>
        </w:tc>
        <w:tc>
          <w:tcPr>
            <w:tcW w:w="1638" w:type="dxa"/>
            <w:gridSpan w:val="2"/>
          </w:tcPr>
          <w:p w14:paraId="2ACB3DB8" w14:textId="77777777" w:rsidR="00B2216A" w:rsidRPr="00DA533F" w:rsidRDefault="00B2216A" w:rsidP="00E06C60">
            <w:pPr>
              <w:spacing w:line="360" w:lineRule="auto"/>
              <w:rPr>
                <w:sz w:val="20"/>
                <w:szCs w:val="20"/>
              </w:rPr>
            </w:pPr>
          </w:p>
        </w:tc>
        <w:tc>
          <w:tcPr>
            <w:tcW w:w="522" w:type="dxa"/>
          </w:tcPr>
          <w:p w14:paraId="520B8F03" w14:textId="77777777" w:rsidR="00B2216A" w:rsidRPr="00DA533F" w:rsidRDefault="00B2216A" w:rsidP="00E06C60">
            <w:pPr>
              <w:spacing w:line="360" w:lineRule="auto"/>
              <w:rPr>
                <w:sz w:val="20"/>
                <w:szCs w:val="20"/>
              </w:rPr>
            </w:pPr>
          </w:p>
        </w:tc>
        <w:tc>
          <w:tcPr>
            <w:tcW w:w="1507" w:type="dxa"/>
            <w:gridSpan w:val="3"/>
          </w:tcPr>
          <w:p w14:paraId="207A57C2" w14:textId="77777777" w:rsidR="00B2216A" w:rsidRPr="00DA533F" w:rsidRDefault="00B2216A" w:rsidP="00E06C60">
            <w:pPr>
              <w:spacing w:line="360" w:lineRule="auto"/>
              <w:rPr>
                <w:sz w:val="20"/>
                <w:szCs w:val="20"/>
              </w:rPr>
            </w:pPr>
          </w:p>
        </w:tc>
      </w:tr>
      <w:tr w:rsidR="00B2216A" w14:paraId="53D077CA" w14:textId="77777777" w:rsidTr="00390B1A">
        <w:trPr>
          <w:gridAfter w:val="1"/>
          <w:wAfter w:w="23" w:type="dxa"/>
        </w:trPr>
        <w:tc>
          <w:tcPr>
            <w:tcW w:w="743" w:type="dxa"/>
          </w:tcPr>
          <w:p w14:paraId="6B0CFDF8" w14:textId="77777777" w:rsidR="00B2216A" w:rsidRPr="00DA533F" w:rsidRDefault="00B2216A" w:rsidP="00E06C60">
            <w:pPr>
              <w:spacing w:line="360" w:lineRule="auto"/>
              <w:rPr>
                <w:sz w:val="20"/>
                <w:szCs w:val="20"/>
              </w:rPr>
            </w:pPr>
          </w:p>
        </w:tc>
        <w:tc>
          <w:tcPr>
            <w:tcW w:w="810" w:type="dxa"/>
            <w:gridSpan w:val="3"/>
          </w:tcPr>
          <w:p w14:paraId="6C780BBA" w14:textId="77777777" w:rsidR="00B2216A" w:rsidRPr="00DA533F" w:rsidRDefault="00B2216A" w:rsidP="00E06C60">
            <w:pPr>
              <w:spacing w:line="360" w:lineRule="auto"/>
              <w:rPr>
                <w:sz w:val="20"/>
                <w:szCs w:val="20"/>
              </w:rPr>
            </w:pPr>
          </w:p>
        </w:tc>
        <w:tc>
          <w:tcPr>
            <w:tcW w:w="2970" w:type="dxa"/>
            <w:gridSpan w:val="7"/>
          </w:tcPr>
          <w:p w14:paraId="5466C97E" w14:textId="77777777" w:rsidR="00B2216A" w:rsidRPr="00DA533F" w:rsidRDefault="00B2216A" w:rsidP="00E06C60">
            <w:pPr>
              <w:spacing w:line="360" w:lineRule="auto"/>
              <w:rPr>
                <w:sz w:val="20"/>
                <w:szCs w:val="20"/>
              </w:rPr>
            </w:pPr>
          </w:p>
        </w:tc>
        <w:tc>
          <w:tcPr>
            <w:tcW w:w="1080" w:type="dxa"/>
            <w:gridSpan w:val="3"/>
          </w:tcPr>
          <w:p w14:paraId="064CC869" w14:textId="77777777" w:rsidR="00B2216A" w:rsidRPr="00DA533F" w:rsidRDefault="00B2216A" w:rsidP="00E06C60">
            <w:pPr>
              <w:spacing w:line="360" w:lineRule="auto"/>
              <w:rPr>
                <w:sz w:val="20"/>
                <w:szCs w:val="20"/>
              </w:rPr>
            </w:pPr>
          </w:p>
        </w:tc>
        <w:tc>
          <w:tcPr>
            <w:tcW w:w="1620" w:type="dxa"/>
            <w:gridSpan w:val="3"/>
          </w:tcPr>
          <w:p w14:paraId="4AB10B42" w14:textId="77777777" w:rsidR="00B2216A" w:rsidRPr="00DA533F" w:rsidRDefault="00B2216A" w:rsidP="00E06C60">
            <w:pPr>
              <w:spacing w:line="360" w:lineRule="auto"/>
              <w:rPr>
                <w:sz w:val="20"/>
                <w:szCs w:val="20"/>
              </w:rPr>
            </w:pPr>
          </w:p>
        </w:tc>
        <w:tc>
          <w:tcPr>
            <w:tcW w:w="540" w:type="dxa"/>
            <w:gridSpan w:val="2"/>
          </w:tcPr>
          <w:p w14:paraId="0509B5C7" w14:textId="77777777" w:rsidR="00B2216A" w:rsidRPr="00DA533F" w:rsidRDefault="00B2216A" w:rsidP="00E06C60">
            <w:pPr>
              <w:spacing w:line="360" w:lineRule="auto"/>
              <w:rPr>
                <w:sz w:val="20"/>
                <w:szCs w:val="20"/>
              </w:rPr>
            </w:pPr>
          </w:p>
        </w:tc>
        <w:tc>
          <w:tcPr>
            <w:tcW w:w="1638" w:type="dxa"/>
            <w:gridSpan w:val="2"/>
          </w:tcPr>
          <w:p w14:paraId="608F3BC1" w14:textId="77777777" w:rsidR="00B2216A" w:rsidRPr="00DA533F" w:rsidRDefault="00B2216A" w:rsidP="00E06C60">
            <w:pPr>
              <w:spacing w:line="360" w:lineRule="auto"/>
              <w:rPr>
                <w:sz w:val="20"/>
                <w:szCs w:val="20"/>
              </w:rPr>
            </w:pPr>
          </w:p>
        </w:tc>
        <w:tc>
          <w:tcPr>
            <w:tcW w:w="522" w:type="dxa"/>
          </w:tcPr>
          <w:p w14:paraId="71F4383F" w14:textId="77777777" w:rsidR="00B2216A" w:rsidRPr="00DA533F" w:rsidRDefault="00B2216A" w:rsidP="00E06C60">
            <w:pPr>
              <w:spacing w:line="360" w:lineRule="auto"/>
              <w:rPr>
                <w:sz w:val="20"/>
                <w:szCs w:val="20"/>
              </w:rPr>
            </w:pPr>
          </w:p>
        </w:tc>
        <w:tc>
          <w:tcPr>
            <w:tcW w:w="1507" w:type="dxa"/>
            <w:gridSpan w:val="3"/>
          </w:tcPr>
          <w:p w14:paraId="411EC09F" w14:textId="77777777" w:rsidR="00B2216A" w:rsidRPr="00DA533F" w:rsidRDefault="00B2216A" w:rsidP="00E06C60">
            <w:pPr>
              <w:spacing w:line="360" w:lineRule="auto"/>
              <w:rPr>
                <w:sz w:val="20"/>
                <w:szCs w:val="20"/>
              </w:rPr>
            </w:pPr>
          </w:p>
        </w:tc>
      </w:tr>
      <w:tr w:rsidR="00B2216A" w14:paraId="1B615F58" w14:textId="77777777" w:rsidTr="00390B1A">
        <w:trPr>
          <w:gridAfter w:val="1"/>
          <w:wAfter w:w="23" w:type="dxa"/>
        </w:trPr>
        <w:tc>
          <w:tcPr>
            <w:tcW w:w="743" w:type="dxa"/>
          </w:tcPr>
          <w:p w14:paraId="7F906D06" w14:textId="77777777" w:rsidR="00B2216A" w:rsidRPr="00DA533F" w:rsidRDefault="00B2216A" w:rsidP="00E06C60">
            <w:pPr>
              <w:spacing w:line="360" w:lineRule="auto"/>
              <w:rPr>
                <w:sz w:val="20"/>
                <w:szCs w:val="20"/>
              </w:rPr>
            </w:pPr>
          </w:p>
        </w:tc>
        <w:tc>
          <w:tcPr>
            <w:tcW w:w="810" w:type="dxa"/>
            <w:gridSpan w:val="3"/>
          </w:tcPr>
          <w:p w14:paraId="62B38DEB" w14:textId="77777777" w:rsidR="00B2216A" w:rsidRPr="00DA533F" w:rsidRDefault="00B2216A" w:rsidP="00E06C60">
            <w:pPr>
              <w:spacing w:line="360" w:lineRule="auto"/>
              <w:rPr>
                <w:sz w:val="20"/>
                <w:szCs w:val="20"/>
              </w:rPr>
            </w:pPr>
          </w:p>
        </w:tc>
        <w:tc>
          <w:tcPr>
            <w:tcW w:w="2970" w:type="dxa"/>
            <w:gridSpan w:val="7"/>
          </w:tcPr>
          <w:p w14:paraId="1D584B43" w14:textId="77777777" w:rsidR="00B2216A" w:rsidRPr="00DA533F" w:rsidRDefault="00B2216A" w:rsidP="00E06C60">
            <w:pPr>
              <w:spacing w:line="360" w:lineRule="auto"/>
              <w:rPr>
                <w:sz w:val="20"/>
                <w:szCs w:val="20"/>
              </w:rPr>
            </w:pPr>
          </w:p>
        </w:tc>
        <w:tc>
          <w:tcPr>
            <w:tcW w:w="1080" w:type="dxa"/>
            <w:gridSpan w:val="3"/>
          </w:tcPr>
          <w:p w14:paraId="5F4C097A" w14:textId="77777777" w:rsidR="00B2216A" w:rsidRPr="00DA533F" w:rsidRDefault="00B2216A" w:rsidP="00E06C60">
            <w:pPr>
              <w:spacing w:line="360" w:lineRule="auto"/>
              <w:rPr>
                <w:sz w:val="20"/>
                <w:szCs w:val="20"/>
              </w:rPr>
            </w:pPr>
          </w:p>
        </w:tc>
        <w:tc>
          <w:tcPr>
            <w:tcW w:w="1620" w:type="dxa"/>
            <w:gridSpan w:val="3"/>
          </w:tcPr>
          <w:p w14:paraId="031479BF" w14:textId="77777777" w:rsidR="00B2216A" w:rsidRPr="00DA533F" w:rsidRDefault="00B2216A" w:rsidP="00E06C60">
            <w:pPr>
              <w:spacing w:line="360" w:lineRule="auto"/>
              <w:rPr>
                <w:sz w:val="20"/>
                <w:szCs w:val="20"/>
              </w:rPr>
            </w:pPr>
          </w:p>
        </w:tc>
        <w:tc>
          <w:tcPr>
            <w:tcW w:w="540" w:type="dxa"/>
            <w:gridSpan w:val="2"/>
          </w:tcPr>
          <w:p w14:paraId="438F417E" w14:textId="77777777" w:rsidR="00B2216A" w:rsidRPr="00DA533F" w:rsidRDefault="00B2216A" w:rsidP="00E06C60">
            <w:pPr>
              <w:spacing w:line="360" w:lineRule="auto"/>
              <w:rPr>
                <w:sz w:val="20"/>
                <w:szCs w:val="20"/>
              </w:rPr>
            </w:pPr>
          </w:p>
        </w:tc>
        <w:tc>
          <w:tcPr>
            <w:tcW w:w="1638" w:type="dxa"/>
            <w:gridSpan w:val="2"/>
          </w:tcPr>
          <w:p w14:paraId="69D065F3" w14:textId="77777777" w:rsidR="00B2216A" w:rsidRPr="00DA533F" w:rsidRDefault="00B2216A" w:rsidP="00E06C60">
            <w:pPr>
              <w:spacing w:line="360" w:lineRule="auto"/>
              <w:rPr>
                <w:sz w:val="20"/>
                <w:szCs w:val="20"/>
              </w:rPr>
            </w:pPr>
          </w:p>
        </w:tc>
        <w:tc>
          <w:tcPr>
            <w:tcW w:w="522" w:type="dxa"/>
          </w:tcPr>
          <w:p w14:paraId="7AE410B0" w14:textId="77777777" w:rsidR="00B2216A" w:rsidRPr="00DA533F" w:rsidRDefault="00B2216A" w:rsidP="00E06C60">
            <w:pPr>
              <w:spacing w:line="360" w:lineRule="auto"/>
              <w:rPr>
                <w:sz w:val="20"/>
                <w:szCs w:val="20"/>
              </w:rPr>
            </w:pPr>
          </w:p>
        </w:tc>
        <w:tc>
          <w:tcPr>
            <w:tcW w:w="1507" w:type="dxa"/>
            <w:gridSpan w:val="3"/>
          </w:tcPr>
          <w:p w14:paraId="1A6121FB" w14:textId="77777777" w:rsidR="00B2216A" w:rsidRPr="00DA533F" w:rsidRDefault="00B2216A" w:rsidP="00E06C60">
            <w:pPr>
              <w:spacing w:line="360" w:lineRule="auto"/>
              <w:rPr>
                <w:sz w:val="20"/>
                <w:szCs w:val="20"/>
              </w:rPr>
            </w:pPr>
          </w:p>
        </w:tc>
      </w:tr>
      <w:tr w:rsidR="00B2216A" w14:paraId="77886F0F" w14:textId="77777777" w:rsidTr="00390B1A">
        <w:trPr>
          <w:gridAfter w:val="1"/>
          <w:wAfter w:w="23" w:type="dxa"/>
        </w:trPr>
        <w:tc>
          <w:tcPr>
            <w:tcW w:w="743" w:type="dxa"/>
          </w:tcPr>
          <w:p w14:paraId="01937F8D" w14:textId="77777777" w:rsidR="00B2216A" w:rsidRPr="00DA533F" w:rsidRDefault="00B2216A" w:rsidP="00E06C60">
            <w:pPr>
              <w:spacing w:line="360" w:lineRule="auto"/>
              <w:rPr>
                <w:sz w:val="20"/>
                <w:szCs w:val="20"/>
              </w:rPr>
            </w:pPr>
          </w:p>
        </w:tc>
        <w:tc>
          <w:tcPr>
            <w:tcW w:w="810" w:type="dxa"/>
            <w:gridSpan w:val="3"/>
          </w:tcPr>
          <w:p w14:paraId="1290E9C4" w14:textId="77777777" w:rsidR="00B2216A" w:rsidRPr="00DA533F" w:rsidRDefault="00B2216A" w:rsidP="00E06C60">
            <w:pPr>
              <w:spacing w:line="360" w:lineRule="auto"/>
              <w:rPr>
                <w:sz w:val="20"/>
                <w:szCs w:val="20"/>
              </w:rPr>
            </w:pPr>
          </w:p>
        </w:tc>
        <w:tc>
          <w:tcPr>
            <w:tcW w:w="2970" w:type="dxa"/>
            <w:gridSpan w:val="7"/>
          </w:tcPr>
          <w:p w14:paraId="5C64B7C1" w14:textId="77777777" w:rsidR="00B2216A" w:rsidRPr="00DA533F" w:rsidRDefault="00B2216A" w:rsidP="00E06C60">
            <w:pPr>
              <w:spacing w:line="360" w:lineRule="auto"/>
              <w:rPr>
                <w:sz w:val="20"/>
                <w:szCs w:val="20"/>
              </w:rPr>
            </w:pPr>
          </w:p>
        </w:tc>
        <w:tc>
          <w:tcPr>
            <w:tcW w:w="1080" w:type="dxa"/>
            <w:gridSpan w:val="3"/>
          </w:tcPr>
          <w:p w14:paraId="1EEA4B42" w14:textId="77777777" w:rsidR="00B2216A" w:rsidRPr="00DA533F" w:rsidRDefault="00B2216A" w:rsidP="00E06C60">
            <w:pPr>
              <w:spacing w:line="360" w:lineRule="auto"/>
              <w:rPr>
                <w:sz w:val="20"/>
                <w:szCs w:val="20"/>
              </w:rPr>
            </w:pPr>
          </w:p>
        </w:tc>
        <w:tc>
          <w:tcPr>
            <w:tcW w:w="1620" w:type="dxa"/>
            <w:gridSpan w:val="3"/>
          </w:tcPr>
          <w:p w14:paraId="1D55E092" w14:textId="77777777" w:rsidR="00B2216A" w:rsidRPr="00DA533F" w:rsidRDefault="00B2216A" w:rsidP="00E06C60">
            <w:pPr>
              <w:spacing w:line="360" w:lineRule="auto"/>
              <w:rPr>
                <w:sz w:val="20"/>
                <w:szCs w:val="20"/>
              </w:rPr>
            </w:pPr>
          </w:p>
        </w:tc>
        <w:tc>
          <w:tcPr>
            <w:tcW w:w="540" w:type="dxa"/>
            <w:gridSpan w:val="2"/>
          </w:tcPr>
          <w:p w14:paraId="0295005C" w14:textId="77777777" w:rsidR="00B2216A" w:rsidRPr="00DA533F" w:rsidRDefault="00B2216A" w:rsidP="00E06C60">
            <w:pPr>
              <w:spacing w:line="360" w:lineRule="auto"/>
              <w:rPr>
                <w:sz w:val="20"/>
                <w:szCs w:val="20"/>
              </w:rPr>
            </w:pPr>
          </w:p>
        </w:tc>
        <w:tc>
          <w:tcPr>
            <w:tcW w:w="1638" w:type="dxa"/>
            <w:gridSpan w:val="2"/>
          </w:tcPr>
          <w:p w14:paraId="293B6931" w14:textId="77777777" w:rsidR="00B2216A" w:rsidRPr="00DA533F" w:rsidRDefault="00B2216A" w:rsidP="00E06C60">
            <w:pPr>
              <w:spacing w:line="360" w:lineRule="auto"/>
              <w:rPr>
                <w:sz w:val="20"/>
                <w:szCs w:val="20"/>
              </w:rPr>
            </w:pPr>
          </w:p>
        </w:tc>
        <w:tc>
          <w:tcPr>
            <w:tcW w:w="522" w:type="dxa"/>
          </w:tcPr>
          <w:p w14:paraId="673F573D" w14:textId="77777777" w:rsidR="00B2216A" w:rsidRPr="00DA533F" w:rsidRDefault="00B2216A" w:rsidP="00E06C60">
            <w:pPr>
              <w:spacing w:line="360" w:lineRule="auto"/>
              <w:rPr>
                <w:sz w:val="20"/>
                <w:szCs w:val="20"/>
              </w:rPr>
            </w:pPr>
          </w:p>
        </w:tc>
        <w:tc>
          <w:tcPr>
            <w:tcW w:w="1507" w:type="dxa"/>
            <w:gridSpan w:val="3"/>
          </w:tcPr>
          <w:p w14:paraId="0402B939" w14:textId="77777777" w:rsidR="00B2216A" w:rsidRPr="00DA533F" w:rsidRDefault="00B2216A" w:rsidP="00E06C60">
            <w:pPr>
              <w:spacing w:line="360" w:lineRule="auto"/>
              <w:rPr>
                <w:sz w:val="20"/>
                <w:szCs w:val="20"/>
              </w:rPr>
            </w:pPr>
          </w:p>
        </w:tc>
      </w:tr>
    </w:tbl>
    <w:p w14:paraId="48198ADC" w14:textId="77777777" w:rsidR="00B2216A" w:rsidRDefault="00B2216A" w:rsidP="00B2216A">
      <w:pPr>
        <w:rPr>
          <w:sz w:val="20"/>
          <w:szCs w:val="20"/>
        </w:rPr>
      </w:pPr>
      <w:r>
        <w:rPr>
          <w:sz w:val="20"/>
          <w:szCs w:val="20"/>
        </w:rPr>
        <w:t>EDGEWATER</w:t>
      </w:r>
      <w:r w:rsidRPr="00223F06">
        <w:rPr>
          <w:sz w:val="20"/>
          <w:szCs w:val="20"/>
        </w:rPr>
        <w:t xml:space="preserve"> </w:t>
      </w:r>
      <w:r>
        <w:rPr>
          <w:sz w:val="20"/>
          <w:szCs w:val="20"/>
        </w:rPr>
        <w:t xml:space="preserve">SIMULATION </w:t>
      </w:r>
      <w:r w:rsidRPr="00223F06">
        <w:rPr>
          <w:sz w:val="20"/>
          <w:szCs w:val="20"/>
        </w:rPr>
        <w:t>HOSPITAL</w:t>
      </w:r>
      <w:r>
        <w:rPr>
          <w:sz w:val="20"/>
          <w:szCs w:val="20"/>
        </w:rPr>
        <w:t xml:space="preserve">  </w:t>
      </w:r>
    </w:p>
    <w:p w14:paraId="16F0EFDE" w14:textId="77777777" w:rsidR="00B2216A" w:rsidRDefault="00B2216A" w:rsidP="00B2216A">
      <w:r>
        <w:rPr>
          <w:sz w:val="20"/>
          <w:szCs w:val="20"/>
        </w:rPr>
        <w:t xml:space="preserve">MEDICATION ADMINISTRATION RECORD                                                                      </w:t>
      </w:r>
    </w:p>
    <w:p w14:paraId="342ED83D" w14:textId="77777777" w:rsidR="00B2216A" w:rsidRPr="003C5BAF" w:rsidRDefault="003C5BAF" w:rsidP="00390B1A">
      <w:pPr>
        <w:rPr>
          <w:sz w:val="20"/>
          <w:szCs w:val="20"/>
        </w:rPr>
      </w:pPr>
      <w:r>
        <w:tab/>
      </w:r>
      <w:r>
        <w:tab/>
      </w:r>
      <w:r>
        <w:tab/>
      </w:r>
      <w:r w:rsidR="00B60AC4">
        <w:tab/>
      </w:r>
      <w:r w:rsidR="00B60AC4">
        <w:tab/>
      </w:r>
      <w:r w:rsidR="00B60AC4">
        <w:tab/>
      </w:r>
      <w:r w:rsidR="00B60AC4">
        <w:tab/>
      </w:r>
      <w:r w:rsidR="00B60AC4">
        <w:tab/>
      </w:r>
      <w:r w:rsidR="00B60AC4">
        <w:tab/>
      </w:r>
      <w:r w:rsidR="00B60AC4">
        <w:tab/>
      </w:r>
      <w:r w:rsidR="00B60AC4">
        <w:rPr>
          <w:rFonts w:asciiTheme="minorHAnsi" w:hAnsiTheme="minorHAnsi"/>
          <w:b/>
        </w:rPr>
        <w:t>Noelle Rodriguez</w:t>
      </w:r>
    </w:p>
    <w:sectPr w:rsidR="00B2216A" w:rsidRPr="003C5BAF" w:rsidSect="007A6395">
      <w:headerReference w:type="default" r:id="rId8"/>
      <w:footerReference w:type="even" r:id="rId9"/>
      <w:footerReference w:type="default" r:id="rId10"/>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8DBB53" w14:textId="77777777" w:rsidR="00863F10" w:rsidRDefault="00863F10">
      <w:r>
        <w:separator/>
      </w:r>
    </w:p>
  </w:endnote>
  <w:endnote w:type="continuationSeparator" w:id="0">
    <w:p w14:paraId="4610EB25" w14:textId="77777777" w:rsidR="00863F10" w:rsidRDefault="00863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HelveticaNeueLT Std Cn">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Berkeley-Book">
    <w:panose1 w:val="00000000000000000000"/>
    <w:charset w:val="00"/>
    <w:family w:val="roman"/>
    <w:notTrueType/>
    <w:pitch w:val="default"/>
    <w:sig w:usb0="00000003" w:usb1="00000000" w:usb2="00000000" w:usb3="00000000" w:csb0="00000001" w:csb1="00000000"/>
  </w:font>
  <w:font w:name="MS ??">
    <w:altName w:val="Arial Unicode MS"/>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667D99" w14:textId="77777777" w:rsidR="00863F10" w:rsidRDefault="00863F10" w:rsidP="00A907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8ED3B82" w14:textId="77777777" w:rsidR="00863F10" w:rsidRDefault="00863F10" w:rsidP="00E12E6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8857D" w14:textId="77777777" w:rsidR="00863F10" w:rsidRPr="00A7235D" w:rsidRDefault="00C2492E" w:rsidP="00A7235D">
    <w:pPr>
      <w:tabs>
        <w:tab w:val="center" w:pos="4819"/>
        <w:tab w:val="right" w:pos="9638"/>
      </w:tabs>
      <w:jc w:val="right"/>
      <w:rPr>
        <w:rFonts w:ascii="Calibri" w:eastAsia="MS ??" w:hAnsi="Calibri"/>
        <w:sz w:val="22"/>
        <w:szCs w:val="22"/>
      </w:rPr>
    </w:pPr>
    <w:r>
      <w:rPr>
        <w:rFonts w:ascii="Calibri" w:eastAsia="MS ??" w:hAnsi="Calibri"/>
        <w:sz w:val="22"/>
        <w:szCs w:val="22"/>
      </w:rPr>
      <w:t>Adapted from NLN Simulation Template</w:t>
    </w:r>
    <w:r w:rsidR="00047319">
      <w:rPr>
        <w:rFonts w:ascii="Calibri" w:eastAsia="MS ??" w:hAnsi="Calibri"/>
        <w:sz w:val="22"/>
        <w:szCs w:val="22"/>
      </w:rPr>
      <w:t xml:space="preserve">-Ridgewater College Format                              </w:t>
    </w:r>
    <w:r>
      <w:rPr>
        <w:rFonts w:ascii="Calibri" w:eastAsia="MS ??" w:hAnsi="Calibri"/>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56C0DE" w14:textId="77777777" w:rsidR="00863F10" w:rsidRDefault="00863F10">
      <w:r>
        <w:separator/>
      </w:r>
    </w:p>
  </w:footnote>
  <w:footnote w:type="continuationSeparator" w:id="0">
    <w:p w14:paraId="59952084" w14:textId="77777777" w:rsidR="00863F10" w:rsidRDefault="00863F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211D99" w14:textId="77777777" w:rsidR="00863F10" w:rsidRDefault="00863F10" w:rsidP="001B776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v:imagedata r:id="rId1" o:title=""/>
      </v:shape>
    </w:pict>
  </w:numPicBullet>
  <w:abstractNum w:abstractNumId="0" w15:restartNumberingAfterBreak="0">
    <w:nsid w:val="02483C6F"/>
    <w:multiLevelType w:val="hybridMultilevel"/>
    <w:tmpl w:val="B32422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220FA9"/>
    <w:multiLevelType w:val="multilevel"/>
    <w:tmpl w:val="4BE0556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697FA0"/>
    <w:multiLevelType w:val="hybridMultilevel"/>
    <w:tmpl w:val="E1285F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3A255B"/>
    <w:multiLevelType w:val="hybridMultilevel"/>
    <w:tmpl w:val="95A21456"/>
    <w:lvl w:ilvl="0" w:tplc="B6FC8F80">
      <w:start w:val="1"/>
      <w:numFmt w:val="bullet"/>
      <w:lvlText w:val=""/>
      <w:lvlJc w:val="left"/>
      <w:pPr>
        <w:tabs>
          <w:tab w:val="num" w:pos="540"/>
        </w:tabs>
        <w:ind w:left="5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0AD54323"/>
    <w:multiLevelType w:val="hybridMultilevel"/>
    <w:tmpl w:val="7C3A1C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9B6FEE"/>
    <w:multiLevelType w:val="hybridMultilevel"/>
    <w:tmpl w:val="BD82D0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FA72434"/>
    <w:multiLevelType w:val="hybridMultilevel"/>
    <w:tmpl w:val="33D001E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67F3F81"/>
    <w:multiLevelType w:val="hybridMultilevel"/>
    <w:tmpl w:val="13E48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B33013"/>
    <w:multiLevelType w:val="multilevel"/>
    <w:tmpl w:val="2A3A5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050CC2"/>
    <w:multiLevelType w:val="hybridMultilevel"/>
    <w:tmpl w:val="ADBEE066"/>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BDF7F3D"/>
    <w:multiLevelType w:val="hybridMultilevel"/>
    <w:tmpl w:val="239C594A"/>
    <w:lvl w:ilvl="0" w:tplc="68DE70A0">
      <w:start w:val="1"/>
      <w:numFmt w:val="decimal"/>
      <w:lvlText w:val="%1."/>
      <w:lvlJc w:val="left"/>
      <w:pPr>
        <w:ind w:left="108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1" w15:restartNumberingAfterBreak="0">
    <w:nsid w:val="1EBB1504"/>
    <w:multiLevelType w:val="hybridMultilevel"/>
    <w:tmpl w:val="BDAABC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1C82C8C"/>
    <w:multiLevelType w:val="hybridMultilevel"/>
    <w:tmpl w:val="D96E14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37C0CFD"/>
    <w:multiLevelType w:val="hybridMultilevel"/>
    <w:tmpl w:val="FF68C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AF33B8"/>
    <w:multiLevelType w:val="hybridMultilevel"/>
    <w:tmpl w:val="61B02A8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D8E52FC"/>
    <w:multiLevelType w:val="hybridMultilevel"/>
    <w:tmpl w:val="B9267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D21D83"/>
    <w:multiLevelType w:val="hybridMultilevel"/>
    <w:tmpl w:val="BB46FEE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31CE6674"/>
    <w:multiLevelType w:val="hybridMultilevel"/>
    <w:tmpl w:val="642C6C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21C2832"/>
    <w:multiLevelType w:val="hybridMultilevel"/>
    <w:tmpl w:val="CDA24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5F2518"/>
    <w:multiLevelType w:val="hybridMultilevel"/>
    <w:tmpl w:val="7A8E07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A35BD0"/>
    <w:multiLevelType w:val="hybridMultilevel"/>
    <w:tmpl w:val="F0DCC9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B224BA2"/>
    <w:multiLevelType w:val="hybridMultilevel"/>
    <w:tmpl w:val="901AD2CC"/>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2" w15:restartNumberingAfterBreak="0">
    <w:nsid w:val="3C7A594C"/>
    <w:multiLevelType w:val="hybridMultilevel"/>
    <w:tmpl w:val="F6CA36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D4078C1"/>
    <w:multiLevelType w:val="multilevel"/>
    <w:tmpl w:val="B3C04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5627D5B"/>
    <w:multiLevelType w:val="hybridMultilevel"/>
    <w:tmpl w:val="C31EE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2E7898"/>
    <w:multiLevelType w:val="hybridMultilevel"/>
    <w:tmpl w:val="3168BF1C"/>
    <w:lvl w:ilvl="0" w:tplc="868C1328">
      <w:start w:val="1"/>
      <w:numFmt w:val="decimal"/>
      <w:lvlText w:val="%1."/>
      <w:lvlJc w:val="left"/>
      <w:pPr>
        <w:ind w:left="324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6" w15:restartNumberingAfterBreak="0">
    <w:nsid w:val="4CD83ED2"/>
    <w:multiLevelType w:val="multilevel"/>
    <w:tmpl w:val="756C0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1ED4A1A"/>
    <w:multiLevelType w:val="hybridMultilevel"/>
    <w:tmpl w:val="7C381646"/>
    <w:lvl w:ilvl="0" w:tplc="02E8D5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4992F19"/>
    <w:multiLevelType w:val="hybridMultilevel"/>
    <w:tmpl w:val="C324EC1E"/>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9" w15:restartNumberingAfterBreak="0">
    <w:nsid w:val="56EB3192"/>
    <w:multiLevelType w:val="hybridMultilevel"/>
    <w:tmpl w:val="DECCC2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79D6ED0"/>
    <w:multiLevelType w:val="hybridMultilevel"/>
    <w:tmpl w:val="D1CAE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4F6E8A"/>
    <w:multiLevelType w:val="hybridMultilevel"/>
    <w:tmpl w:val="CF56B6AC"/>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2" w15:restartNumberingAfterBreak="0">
    <w:nsid w:val="625773EC"/>
    <w:multiLevelType w:val="hybridMultilevel"/>
    <w:tmpl w:val="F1FCF918"/>
    <w:lvl w:ilvl="0" w:tplc="04090001">
      <w:start w:val="1"/>
      <w:numFmt w:val="bullet"/>
      <w:lvlText w:val=""/>
      <w:lvlJc w:val="left"/>
      <w:pPr>
        <w:ind w:left="399" w:hanging="360"/>
      </w:pPr>
      <w:rPr>
        <w:rFonts w:ascii="Symbol" w:hAnsi="Symbol" w:hint="default"/>
      </w:rPr>
    </w:lvl>
    <w:lvl w:ilvl="1" w:tplc="04090003" w:tentative="1">
      <w:start w:val="1"/>
      <w:numFmt w:val="bullet"/>
      <w:lvlText w:val="o"/>
      <w:lvlJc w:val="left"/>
      <w:pPr>
        <w:ind w:left="1119" w:hanging="360"/>
      </w:pPr>
      <w:rPr>
        <w:rFonts w:ascii="Courier New" w:hAnsi="Courier New" w:cs="Courier New" w:hint="default"/>
      </w:rPr>
    </w:lvl>
    <w:lvl w:ilvl="2" w:tplc="04090005" w:tentative="1">
      <w:start w:val="1"/>
      <w:numFmt w:val="bullet"/>
      <w:lvlText w:val=""/>
      <w:lvlJc w:val="left"/>
      <w:pPr>
        <w:ind w:left="1839" w:hanging="360"/>
      </w:pPr>
      <w:rPr>
        <w:rFonts w:ascii="Wingdings" w:hAnsi="Wingdings" w:hint="default"/>
      </w:rPr>
    </w:lvl>
    <w:lvl w:ilvl="3" w:tplc="04090001" w:tentative="1">
      <w:start w:val="1"/>
      <w:numFmt w:val="bullet"/>
      <w:lvlText w:val=""/>
      <w:lvlJc w:val="left"/>
      <w:pPr>
        <w:ind w:left="2559" w:hanging="360"/>
      </w:pPr>
      <w:rPr>
        <w:rFonts w:ascii="Symbol" w:hAnsi="Symbol" w:hint="default"/>
      </w:rPr>
    </w:lvl>
    <w:lvl w:ilvl="4" w:tplc="04090003" w:tentative="1">
      <w:start w:val="1"/>
      <w:numFmt w:val="bullet"/>
      <w:lvlText w:val="o"/>
      <w:lvlJc w:val="left"/>
      <w:pPr>
        <w:ind w:left="3279" w:hanging="360"/>
      </w:pPr>
      <w:rPr>
        <w:rFonts w:ascii="Courier New" w:hAnsi="Courier New" w:cs="Courier New" w:hint="default"/>
      </w:rPr>
    </w:lvl>
    <w:lvl w:ilvl="5" w:tplc="04090005" w:tentative="1">
      <w:start w:val="1"/>
      <w:numFmt w:val="bullet"/>
      <w:lvlText w:val=""/>
      <w:lvlJc w:val="left"/>
      <w:pPr>
        <w:ind w:left="3999" w:hanging="360"/>
      </w:pPr>
      <w:rPr>
        <w:rFonts w:ascii="Wingdings" w:hAnsi="Wingdings" w:hint="default"/>
      </w:rPr>
    </w:lvl>
    <w:lvl w:ilvl="6" w:tplc="04090001" w:tentative="1">
      <w:start w:val="1"/>
      <w:numFmt w:val="bullet"/>
      <w:lvlText w:val=""/>
      <w:lvlJc w:val="left"/>
      <w:pPr>
        <w:ind w:left="4719" w:hanging="360"/>
      </w:pPr>
      <w:rPr>
        <w:rFonts w:ascii="Symbol" w:hAnsi="Symbol" w:hint="default"/>
      </w:rPr>
    </w:lvl>
    <w:lvl w:ilvl="7" w:tplc="04090003" w:tentative="1">
      <w:start w:val="1"/>
      <w:numFmt w:val="bullet"/>
      <w:lvlText w:val="o"/>
      <w:lvlJc w:val="left"/>
      <w:pPr>
        <w:ind w:left="5439" w:hanging="360"/>
      </w:pPr>
      <w:rPr>
        <w:rFonts w:ascii="Courier New" w:hAnsi="Courier New" w:cs="Courier New" w:hint="default"/>
      </w:rPr>
    </w:lvl>
    <w:lvl w:ilvl="8" w:tplc="04090005" w:tentative="1">
      <w:start w:val="1"/>
      <w:numFmt w:val="bullet"/>
      <w:lvlText w:val=""/>
      <w:lvlJc w:val="left"/>
      <w:pPr>
        <w:ind w:left="6159" w:hanging="360"/>
      </w:pPr>
      <w:rPr>
        <w:rFonts w:ascii="Wingdings" w:hAnsi="Wingdings" w:hint="default"/>
      </w:rPr>
    </w:lvl>
  </w:abstractNum>
  <w:abstractNum w:abstractNumId="33" w15:restartNumberingAfterBreak="0">
    <w:nsid w:val="6DC14E74"/>
    <w:multiLevelType w:val="hybridMultilevel"/>
    <w:tmpl w:val="FA8EBCEC"/>
    <w:lvl w:ilvl="0" w:tplc="466E41B8">
      <w:start w:val="1"/>
      <w:numFmt w:val="decimal"/>
      <w:lvlText w:val="%1."/>
      <w:lvlJc w:val="left"/>
      <w:pPr>
        <w:ind w:left="540" w:hanging="360"/>
      </w:pPr>
      <w:rPr>
        <w:rFonts w:cs="Times New Roman"/>
        <w:sz w:val="24"/>
        <w:szCs w:val="24"/>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34" w15:restartNumberingAfterBreak="0">
    <w:nsid w:val="73C80624"/>
    <w:multiLevelType w:val="hybridMultilevel"/>
    <w:tmpl w:val="6DBC22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80A5A32"/>
    <w:multiLevelType w:val="hybridMultilevel"/>
    <w:tmpl w:val="E070E5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CBB56A2"/>
    <w:multiLevelType w:val="hybridMultilevel"/>
    <w:tmpl w:val="B1FC9B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EB12DCA"/>
    <w:multiLevelType w:val="hybridMultilevel"/>
    <w:tmpl w:val="73AE58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FF40BA5"/>
    <w:multiLevelType w:val="hybridMultilevel"/>
    <w:tmpl w:val="3C449192"/>
    <w:lvl w:ilvl="0" w:tplc="EA7E75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16"/>
  </w:num>
  <w:num w:numId="3">
    <w:abstractNumId w:val="33"/>
  </w:num>
  <w:num w:numId="4">
    <w:abstractNumId w:val="8"/>
  </w:num>
  <w:num w:numId="5">
    <w:abstractNumId w:val="24"/>
  </w:num>
  <w:num w:numId="6">
    <w:abstractNumId w:val="34"/>
  </w:num>
  <w:num w:numId="7">
    <w:abstractNumId w:val="5"/>
  </w:num>
  <w:num w:numId="8">
    <w:abstractNumId w:val="14"/>
  </w:num>
  <w:num w:numId="9">
    <w:abstractNumId w:val="2"/>
  </w:num>
  <w:num w:numId="10">
    <w:abstractNumId w:val="20"/>
  </w:num>
  <w:num w:numId="11">
    <w:abstractNumId w:val="35"/>
  </w:num>
  <w:num w:numId="12">
    <w:abstractNumId w:val="29"/>
  </w:num>
  <w:num w:numId="13">
    <w:abstractNumId w:val="11"/>
  </w:num>
  <w:num w:numId="14">
    <w:abstractNumId w:val="17"/>
  </w:num>
  <w:num w:numId="15">
    <w:abstractNumId w:val="36"/>
  </w:num>
  <w:num w:numId="16">
    <w:abstractNumId w:val="22"/>
  </w:num>
  <w:num w:numId="17">
    <w:abstractNumId w:val="6"/>
  </w:num>
  <w:num w:numId="18">
    <w:abstractNumId w:val="9"/>
  </w:num>
  <w:num w:numId="19">
    <w:abstractNumId w:val="19"/>
  </w:num>
  <w:num w:numId="20">
    <w:abstractNumId w:val="7"/>
  </w:num>
  <w:num w:numId="21">
    <w:abstractNumId w:val="30"/>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1"/>
  </w:num>
  <w:num w:numId="24">
    <w:abstractNumId w:val="12"/>
  </w:num>
  <w:num w:numId="25">
    <w:abstractNumId w:val="32"/>
  </w:num>
  <w:num w:numId="26">
    <w:abstractNumId w:val="15"/>
  </w:num>
  <w:num w:numId="27">
    <w:abstractNumId w:val="13"/>
  </w:num>
  <w:num w:numId="28">
    <w:abstractNumId w:val="25"/>
  </w:num>
  <w:num w:numId="29">
    <w:abstractNumId w:val="28"/>
  </w:num>
  <w:num w:numId="30">
    <w:abstractNumId w:val="38"/>
  </w:num>
  <w:num w:numId="31">
    <w:abstractNumId w:val="23"/>
  </w:num>
  <w:num w:numId="32">
    <w:abstractNumId w:val="26"/>
  </w:num>
  <w:num w:numId="33">
    <w:abstractNumId w:val="1"/>
  </w:num>
  <w:num w:numId="34">
    <w:abstractNumId w:val="3"/>
  </w:num>
  <w:num w:numId="35">
    <w:abstractNumId w:val="18"/>
  </w:num>
  <w:num w:numId="36">
    <w:abstractNumId w:val="27"/>
  </w:num>
  <w:num w:numId="37">
    <w:abstractNumId w:val="4"/>
  </w:num>
  <w:num w:numId="38">
    <w:abstractNumId w:val="0"/>
  </w:num>
  <w:num w:numId="3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rawingGridHorizontalSpacing w:val="120"/>
  <w:displayHorizontalDrawingGridEvery w:val="2"/>
  <w:doNotShadeFormData/>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9C7"/>
    <w:rsid w:val="000016F9"/>
    <w:rsid w:val="00014382"/>
    <w:rsid w:val="00040E6E"/>
    <w:rsid w:val="00047319"/>
    <w:rsid w:val="00066595"/>
    <w:rsid w:val="000774FB"/>
    <w:rsid w:val="00081588"/>
    <w:rsid w:val="000850A5"/>
    <w:rsid w:val="000A7B67"/>
    <w:rsid w:val="000B0164"/>
    <w:rsid w:val="000B30A8"/>
    <w:rsid w:val="000F1291"/>
    <w:rsid w:val="00103516"/>
    <w:rsid w:val="001073A3"/>
    <w:rsid w:val="0011074D"/>
    <w:rsid w:val="00127E9E"/>
    <w:rsid w:val="0013236C"/>
    <w:rsid w:val="00132828"/>
    <w:rsid w:val="00137869"/>
    <w:rsid w:val="0014671F"/>
    <w:rsid w:val="0015661B"/>
    <w:rsid w:val="00156FE8"/>
    <w:rsid w:val="0017231E"/>
    <w:rsid w:val="00187DD9"/>
    <w:rsid w:val="00191C73"/>
    <w:rsid w:val="001952E8"/>
    <w:rsid w:val="001B4DC1"/>
    <w:rsid w:val="001B62C0"/>
    <w:rsid w:val="001B68EF"/>
    <w:rsid w:val="001B7766"/>
    <w:rsid w:val="001E004A"/>
    <w:rsid w:val="001E3F0F"/>
    <w:rsid w:val="001E7056"/>
    <w:rsid w:val="001E7CA0"/>
    <w:rsid w:val="00204AF2"/>
    <w:rsid w:val="00205F18"/>
    <w:rsid w:val="002071EE"/>
    <w:rsid w:val="0022310B"/>
    <w:rsid w:val="00223C67"/>
    <w:rsid w:val="00232D2E"/>
    <w:rsid w:val="00233A59"/>
    <w:rsid w:val="00233C39"/>
    <w:rsid w:val="00254824"/>
    <w:rsid w:val="0025493B"/>
    <w:rsid w:val="00254B21"/>
    <w:rsid w:val="002572CC"/>
    <w:rsid w:val="00257940"/>
    <w:rsid w:val="00266C82"/>
    <w:rsid w:val="00273934"/>
    <w:rsid w:val="0028548C"/>
    <w:rsid w:val="00295D5E"/>
    <w:rsid w:val="002A45B4"/>
    <w:rsid w:val="002D3878"/>
    <w:rsid w:val="002E5CD0"/>
    <w:rsid w:val="00310F3C"/>
    <w:rsid w:val="00315B75"/>
    <w:rsid w:val="00334771"/>
    <w:rsid w:val="003637CE"/>
    <w:rsid w:val="003763A0"/>
    <w:rsid w:val="00382A00"/>
    <w:rsid w:val="00383151"/>
    <w:rsid w:val="00385725"/>
    <w:rsid w:val="00386C87"/>
    <w:rsid w:val="00387142"/>
    <w:rsid w:val="00390B1A"/>
    <w:rsid w:val="003A17A5"/>
    <w:rsid w:val="003A36FC"/>
    <w:rsid w:val="003A3C06"/>
    <w:rsid w:val="003B208A"/>
    <w:rsid w:val="003C5BAF"/>
    <w:rsid w:val="003D15C8"/>
    <w:rsid w:val="003D4508"/>
    <w:rsid w:val="003D6DF6"/>
    <w:rsid w:val="003E38A6"/>
    <w:rsid w:val="0040259D"/>
    <w:rsid w:val="00412246"/>
    <w:rsid w:val="00417A97"/>
    <w:rsid w:val="00420A19"/>
    <w:rsid w:val="00421226"/>
    <w:rsid w:val="00421B99"/>
    <w:rsid w:val="00422DE8"/>
    <w:rsid w:val="00423AA2"/>
    <w:rsid w:val="0042663D"/>
    <w:rsid w:val="00437824"/>
    <w:rsid w:val="004822EA"/>
    <w:rsid w:val="00486961"/>
    <w:rsid w:val="0049748E"/>
    <w:rsid w:val="004C07B4"/>
    <w:rsid w:val="004C6241"/>
    <w:rsid w:val="004D12BA"/>
    <w:rsid w:val="004D12DA"/>
    <w:rsid w:val="004E4F77"/>
    <w:rsid w:val="004E5695"/>
    <w:rsid w:val="004E569A"/>
    <w:rsid w:val="004E7D59"/>
    <w:rsid w:val="004F1B94"/>
    <w:rsid w:val="0050479A"/>
    <w:rsid w:val="00511F24"/>
    <w:rsid w:val="0052459D"/>
    <w:rsid w:val="00532282"/>
    <w:rsid w:val="0054365F"/>
    <w:rsid w:val="005544CD"/>
    <w:rsid w:val="0055681F"/>
    <w:rsid w:val="005574BF"/>
    <w:rsid w:val="005700C8"/>
    <w:rsid w:val="0057252F"/>
    <w:rsid w:val="00576E0E"/>
    <w:rsid w:val="0059563F"/>
    <w:rsid w:val="005C2EED"/>
    <w:rsid w:val="005E1E74"/>
    <w:rsid w:val="00625085"/>
    <w:rsid w:val="006323F4"/>
    <w:rsid w:val="006342F6"/>
    <w:rsid w:val="00643120"/>
    <w:rsid w:val="00651952"/>
    <w:rsid w:val="00664431"/>
    <w:rsid w:val="00675053"/>
    <w:rsid w:val="00687238"/>
    <w:rsid w:val="006911E9"/>
    <w:rsid w:val="006B13F3"/>
    <w:rsid w:val="006B49C3"/>
    <w:rsid w:val="006B54AD"/>
    <w:rsid w:val="006B6CE7"/>
    <w:rsid w:val="006C3BA5"/>
    <w:rsid w:val="006C5A4F"/>
    <w:rsid w:val="006D073F"/>
    <w:rsid w:val="006D5C88"/>
    <w:rsid w:val="006D7159"/>
    <w:rsid w:val="006E16B2"/>
    <w:rsid w:val="006E583A"/>
    <w:rsid w:val="006F2F2C"/>
    <w:rsid w:val="006F3FC8"/>
    <w:rsid w:val="00700D4D"/>
    <w:rsid w:val="00724163"/>
    <w:rsid w:val="00730DCE"/>
    <w:rsid w:val="00734A80"/>
    <w:rsid w:val="00742584"/>
    <w:rsid w:val="00747250"/>
    <w:rsid w:val="007478A2"/>
    <w:rsid w:val="00753EF5"/>
    <w:rsid w:val="0075694D"/>
    <w:rsid w:val="0076204F"/>
    <w:rsid w:val="007665A3"/>
    <w:rsid w:val="00772E6C"/>
    <w:rsid w:val="00794846"/>
    <w:rsid w:val="007A3055"/>
    <w:rsid w:val="007A6395"/>
    <w:rsid w:val="007A6BCF"/>
    <w:rsid w:val="007B2251"/>
    <w:rsid w:val="007C5B9C"/>
    <w:rsid w:val="007E1465"/>
    <w:rsid w:val="007E6DE3"/>
    <w:rsid w:val="007F6A9D"/>
    <w:rsid w:val="007F7214"/>
    <w:rsid w:val="00811A3F"/>
    <w:rsid w:val="00831419"/>
    <w:rsid w:val="00833B23"/>
    <w:rsid w:val="00836B7D"/>
    <w:rsid w:val="00840D74"/>
    <w:rsid w:val="00841931"/>
    <w:rsid w:val="00843499"/>
    <w:rsid w:val="00844317"/>
    <w:rsid w:val="00850DD2"/>
    <w:rsid w:val="008544FB"/>
    <w:rsid w:val="00863F10"/>
    <w:rsid w:val="00864982"/>
    <w:rsid w:val="00864D19"/>
    <w:rsid w:val="008661AE"/>
    <w:rsid w:val="008679C7"/>
    <w:rsid w:val="00874845"/>
    <w:rsid w:val="00877104"/>
    <w:rsid w:val="00883E92"/>
    <w:rsid w:val="00885FF2"/>
    <w:rsid w:val="008A4749"/>
    <w:rsid w:val="008B2FB5"/>
    <w:rsid w:val="008B3FF2"/>
    <w:rsid w:val="008D7AFF"/>
    <w:rsid w:val="008E4932"/>
    <w:rsid w:val="008E56A7"/>
    <w:rsid w:val="008F7027"/>
    <w:rsid w:val="00903770"/>
    <w:rsid w:val="00905194"/>
    <w:rsid w:val="009053FB"/>
    <w:rsid w:val="00910A1A"/>
    <w:rsid w:val="00913C86"/>
    <w:rsid w:val="0094124E"/>
    <w:rsid w:val="00946496"/>
    <w:rsid w:val="00966666"/>
    <w:rsid w:val="00981B32"/>
    <w:rsid w:val="009860D0"/>
    <w:rsid w:val="00997D61"/>
    <w:rsid w:val="009C7D6A"/>
    <w:rsid w:val="009E4BAD"/>
    <w:rsid w:val="009E64B4"/>
    <w:rsid w:val="009E6AD2"/>
    <w:rsid w:val="009F7D2B"/>
    <w:rsid w:val="00A20A8F"/>
    <w:rsid w:val="00A338C4"/>
    <w:rsid w:val="00A35AB0"/>
    <w:rsid w:val="00A45C75"/>
    <w:rsid w:val="00A546B7"/>
    <w:rsid w:val="00A552FB"/>
    <w:rsid w:val="00A608A1"/>
    <w:rsid w:val="00A60F42"/>
    <w:rsid w:val="00A628EE"/>
    <w:rsid w:val="00A65B21"/>
    <w:rsid w:val="00A71CD1"/>
    <w:rsid w:val="00A7235D"/>
    <w:rsid w:val="00A76947"/>
    <w:rsid w:val="00A777C4"/>
    <w:rsid w:val="00A81FF1"/>
    <w:rsid w:val="00A87ECE"/>
    <w:rsid w:val="00A9071E"/>
    <w:rsid w:val="00A956D2"/>
    <w:rsid w:val="00A96012"/>
    <w:rsid w:val="00A978EF"/>
    <w:rsid w:val="00AB012B"/>
    <w:rsid w:val="00AB73B1"/>
    <w:rsid w:val="00AC5092"/>
    <w:rsid w:val="00AE40B9"/>
    <w:rsid w:val="00AF1D11"/>
    <w:rsid w:val="00AF2C6D"/>
    <w:rsid w:val="00AF53D3"/>
    <w:rsid w:val="00B1180C"/>
    <w:rsid w:val="00B2216A"/>
    <w:rsid w:val="00B306C2"/>
    <w:rsid w:val="00B370D6"/>
    <w:rsid w:val="00B42A24"/>
    <w:rsid w:val="00B51004"/>
    <w:rsid w:val="00B60AC4"/>
    <w:rsid w:val="00B629BA"/>
    <w:rsid w:val="00B775D7"/>
    <w:rsid w:val="00B82F54"/>
    <w:rsid w:val="00B90770"/>
    <w:rsid w:val="00BA60E6"/>
    <w:rsid w:val="00BB01D0"/>
    <w:rsid w:val="00BC3F25"/>
    <w:rsid w:val="00BD2A11"/>
    <w:rsid w:val="00BD4312"/>
    <w:rsid w:val="00BE039D"/>
    <w:rsid w:val="00BF0D10"/>
    <w:rsid w:val="00BF5CFA"/>
    <w:rsid w:val="00BF7A85"/>
    <w:rsid w:val="00C107C5"/>
    <w:rsid w:val="00C15063"/>
    <w:rsid w:val="00C2492E"/>
    <w:rsid w:val="00C371E0"/>
    <w:rsid w:val="00C5281F"/>
    <w:rsid w:val="00C71255"/>
    <w:rsid w:val="00C74E85"/>
    <w:rsid w:val="00C8629E"/>
    <w:rsid w:val="00C940B4"/>
    <w:rsid w:val="00CA6CC8"/>
    <w:rsid w:val="00CB4088"/>
    <w:rsid w:val="00CB6780"/>
    <w:rsid w:val="00CC4170"/>
    <w:rsid w:val="00CD0188"/>
    <w:rsid w:val="00CD40B1"/>
    <w:rsid w:val="00CD4396"/>
    <w:rsid w:val="00CF2C44"/>
    <w:rsid w:val="00CF2E55"/>
    <w:rsid w:val="00D05788"/>
    <w:rsid w:val="00D07011"/>
    <w:rsid w:val="00D14D2B"/>
    <w:rsid w:val="00D17250"/>
    <w:rsid w:val="00D21A1A"/>
    <w:rsid w:val="00D22DDD"/>
    <w:rsid w:val="00D2790D"/>
    <w:rsid w:val="00D461D0"/>
    <w:rsid w:val="00D635D4"/>
    <w:rsid w:val="00D718EF"/>
    <w:rsid w:val="00D7261F"/>
    <w:rsid w:val="00D748FD"/>
    <w:rsid w:val="00D823FE"/>
    <w:rsid w:val="00DB5E9D"/>
    <w:rsid w:val="00DC7426"/>
    <w:rsid w:val="00DD50C6"/>
    <w:rsid w:val="00DF57B0"/>
    <w:rsid w:val="00DF6259"/>
    <w:rsid w:val="00E06C60"/>
    <w:rsid w:val="00E12E6C"/>
    <w:rsid w:val="00E16267"/>
    <w:rsid w:val="00E20360"/>
    <w:rsid w:val="00E30FA8"/>
    <w:rsid w:val="00E32A8C"/>
    <w:rsid w:val="00E36064"/>
    <w:rsid w:val="00E512C9"/>
    <w:rsid w:val="00E523B2"/>
    <w:rsid w:val="00E53F3E"/>
    <w:rsid w:val="00E54E21"/>
    <w:rsid w:val="00E63D21"/>
    <w:rsid w:val="00E81306"/>
    <w:rsid w:val="00E92769"/>
    <w:rsid w:val="00EC2996"/>
    <w:rsid w:val="00EC3558"/>
    <w:rsid w:val="00ED5E35"/>
    <w:rsid w:val="00EE43F3"/>
    <w:rsid w:val="00EF55DE"/>
    <w:rsid w:val="00EF6418"/>
    <w:rsid w:val="00F1689C"/>
    <w:rsid w:val="00F30EFC"/>
    <w:rsid w:val="00F40E57"/>
    <w:rsid w:val="00F40F22"/>
    <w:rsid w:val="00F43B0D"/>
    <w:rsid w:val="00F45544"/>
    <w:rsid w:val="00F57178"/>
    <w:rsid w:val="00F625E6"/>
    <w:rsid w:val="00F67007"/>
    <w:rsid w:val="00F82662"/>
    <w:rsid w:val="00F96DA4"/>
    <w:rsid w:val="00FB0373"/>
    <w:rsid w:val="00FB1B39"/>
    <w:rsid w:val="00FB1E93"/>
    <w:rsid w:val="00FD3FEF"/>
    <w:rsid w:val="00FD5DF7"/>
    <w:rsid w:val="00FD76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26F99A6"/>
  <w15:docId w15:val="{6AF98DD1-7B2C-4942-ABEA-8EB1C80E2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7250"/>
    <w:pPr>
      <w:spacing w:after="0" w:line="240" w:lineRule="auto"/>
    </w:pPr>
    <w:rPr>
      <w:sz w:val="24"/>
      <w:szCs w:val="24"/>
    </w:rPr>
  </w:style>
  <w:style w:type="paragraph" w:styleId="Heading1">
    <w:name w:val="heading 1"/>
    <w:basedOn w:val="Normal"/>
    <w:next w:val="Normal"/>
    <w:link w:val="Heading1Char"/>
    <w:uiPriority w:val="99"/>
    <w:qFormat/>
    <w:rsid w:val="00D17250"/>
    <w:pPr>
      <w:keepNext/>
      <w:outlineLvl w:val="0"/>
    </w:pPr>
    <w:rPr>
      <w:sz w:val="28"/>
      <w:szCs w:val="28"/>
    </w:rPr>
  </w:style>
  <w:style w:type="paragraph" w:styleId="Heading2">
    <w:name w:val="heading 2"/>
    <w:basedOn w:val="Normal"/>
    <w:next w:val="Normal"/>
    <w:link w:val="Heading2Char"/>
    <w:uiPriority w:val="99"/>
    <w:qFormat/>
    <w:rsid w:val="00D17250"/>
    <w:pPr>
      <w:keepNext/>
      <w:outlineLvl w:val="1"/>
    </w:pPr>
    <w:rPr>
      <w:color w:val="FF0000"/>
      <w:sz w:val="28"/>
      <w:szCs w:val="28"/>
    </w:rPr>
  </w:style>
  <w:style w:type="paragraph" w:styleId="Heading3">
    <w:name w:val="heading 3"/>
    <w:basedOn w:val="Normal"/>
    <w:next w:val="Normal"/>
    <w:link w:val="Heading3Char"/>
    <w:uiPriority w:val="99"/>
    <w:qFormat/>
    <w:rsid w:val="00D17250"/>
    <w:pPr>
      <w:keepNext/>
      <w:jc w:val="center"/>
      <w:outlineLvl w:val="2"/>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4C6241"/>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4C6241"/>
    <w:rPr>
      <w:rFonts w:ascii="Cambria" w:hAnsi="Cambria" w:cs="Times New Roman"/>
      <w:b/>
      <w:bCs/>
      <w:sz w:val="26"/>
      <w:szCs w:val="26"/>
    </w:rPr>
  </w:style>
  <w:style w:type="character" w:styleId="Hyperlink">
    <w:name w:val="Hyperlink"/>
    <w:basedOn w:val="DefaultParagraphFont"/>
    <w:uiPriority w:val="99"/>
    <w:rsid w:val="00D17250"/>
    <w:rPr>
      <w:rFonts w:cs="Times New Roman"/>
      <w:color w:val="0000FF"/>
      <w:u w:val="single"/>
    </w:rPr>
  </w:style>
  <w:style w:type="character" w:customStyle="1" w:styleId="Heading1Char">
    <w:name w:val="Heading 1 Char"/>
    <w:basedOn w:val="DefaultParagraphFont"/>
    <w:link w:val="Heading1"/>
    <w:uiPriority w:val="99"/>
    <w:locked/>
    <w:rsid w:val="004C6241"/>
    <w:rPr>
      <w:rFonts w:ascii="Cambria" w:hAnsi="Cambria" w:cs="Times New Roman"/>
      <w:b/>
      <w:bCs/>
      <w:kern w:val="32"/>
      <w:sz w:val="32"/>
      <w:szCs w:val="32"/>
    </w:rPr>
  </w:style>
  <w:style w:type="character" w:styleId="FollowedHyperlink">
    <w:name w:val="FollowedHyperlink"/>
    <w:basedOn w:val="DefaultParagraphFont"/>
    <w:uiPriority w:val="99"/>
    <w:rsid w:val="00D17250"/>
    <w:rPr>
      <w:rFonts w:cs="Times New Roman"/>
      <w:color w:val="800080"/>
      <w:u w:val="single"/>
    </w:rPr>
  </w:style>
  <w:style w:type="paragraph" w:styleId="Header">
    <w:name w:val="header"/>
    <w:basedOn w:val="Normal"/>
    <w:link w:val="HeaderChar"/>
    <w:uiPriority w:val="99"/>
    <w:rsid w:val="00D17250"/>
    <w:pPr>
      <w:tabs>
        <w:tab w:val="center" w:pos="4320"/>
        <w:tab w:val="right" w:pos="8640"/>
      </w:tabs>
    </w:pPr>
  </w:style>
  <w:style w:type="paragraph" w:styleId="Footer">
    <w:name w:val="footer"/>
    <w:basedOn w:val="Normal"/>
    <w:link w:val="FooterChar"/>
    <w:uiPriority w:val="99"/>
    <w:rsid w:val="00D17250"/>
    <w:pPr>
      <w:tabs>
        <w:tab w:val="center" w:pos="4320"/>
        <w:tab w:val="right" w:pos="8640"/>
      </w:tabs>
    </w:pPr>
  </w:style>
  <w:style w:type="character" w:customStyle="1" w:styleId="HeaderChar">
    <w:name w:val="Header Char"/>
    <w:basedOn w:val="DefaultParagraphFont"/>
    <w:link w:val="Header"/>
    <w:uiPriority w:val="99"/>
    <w:semiHidden/>
    <w:locked/>
    <w:rsid w:val="004C6241"/>
    <w:rPr>
      <w:rFonts w:cs="Times New Roman"/>
      <w:sz w:val="24"/>
      <w:szCs w:val="24"/>
    </w:rPr>
  </w:style>
  <w:style w:type="paragraph" w:styleId="BodyText">
    <w:name w:val="Body Text"/>
    <w:basedOn w:val="Normal"/>
    <w:link w:val="BodyTextChar"/>
    <w:uiPriority w:val="99"/>
    <w:rsid w:val="00D17250"/>
    <w:rPr>
      <w:b/>
      <w:bCs/>
      <w:szCs w:val="28"/>
    </w:rPr>
  </w:style>
  <w:style w:type="character" w:customStyle="1" w:styleId="FooterChar">
    <w:name w:val="Footer Char"/>
    <w:basedOn w:val="DefaultParagraphFont"/>
    <w:link w:val="Footer"/>
    <w:uiPriority w:val="99"/>
    <w:locked/>
    <w:rsid w:val="004C6241"/>
    <w:rPr>
      <w:rFonts w:cs="Times New Roman"/>
      <w:sz w:val="24"/>
      <w:szCs w:val="24"/>
    </w:rPr>
  </w:style>
  <w:style w:type="paragraph" w:styleId="BalloonText">
    <w:name w:val="Balloon Text"/>
    <w:basedOn w:val="Normal"/>
    <w:link w:val="BalloonTextChar"/>
    <w:uiPriority w:val="99"/>
    <w:semiHidden/>
    <w:rsid w:val="00D17250"/>
    <w:rPr>
      <w:rFonts w:ascii="Tahoma" w:hAnsi="Tahoma" w:cs="Tahoma"/>
      <w:sz w:val="16"/>
      <w:szCs w:val="16"/>
    </w:rPr>
  </w:style>
  <w:style w:type="character" w:customStyle="1" w:styleId="BodyTextChar">
    <w:name w:val="Body Text Char"/>
    <w:basedOn w:val="DefaultParagraphFont"/>
    <w:link w:val="BodyText"/>
    <w:uiPriority w:val="99"/>
    <w:semiHidden/>
    <w:locked/>
    <w:rsid w:val="004C6241"/>
    <w:rPr>
      <w:rFonts w:cs="Times New Roman"/>
      <w:sz w:val="24"/>
      <w:szCs w:val="24"/>
    </w:rPr>
  </w:style>
  <w:style w:type="paragraph" w:customStyle="1" w:styleId="ColorfulList-Accent11">
    <w:name w:val="Colorful List - Accent 11"/>
    <w:basedOn w:val="Normal"/>
    <w:uiPriority w:val="99"/>
    <w:rsid w:val="0013236C"/>
    <w:pPr>
      <w:spacing w:after="200" w:line="276" w:lineRule="auto"/>
      <w:ind w:left="720"/>
      <w:contextualSpacing/>
    </w:pPr>
    <w:rPr>
      <w:rFonts w:ascii="Calibri" w:hAnsi="Calibri"/>
      <w:sz w:val="22"/>
      <w:szCs w:val="22"/>
    </w:rPr>
  </w:style>
  <w:style w:type="character" w:customStyle="1" w:styleId="BalloonTextChar">
    <w:name w:val="Balloon Text Char"/>
    <w:basedOn w:val="DefaultParagraphFont"/>
    <w:link w:val="BalloonText"/>
    <w:uiPriority w:val="99"/>
    <w:semiHidden/>
    <w:locked/>
    <w:rsid w:val="004C6241"/>
    <w:rPr>
      <w:rFonts w:cs="Times New Roman"/>
      <w:sz w:val="2"/>
    </w:rPr>
  </w:style>
  <w:style w:type="character" w:styleId="CommentReference">
    <w:name w:val="annotation reference"/>
    <w:basedOn w:val="DefaultParagraphFont"/>
    <w:uiPriority w:val="99"/>
    <w:rsid w:val="000B30A8"/>
    <w:rPr>
      <w:rFonts w:ascii="Times New Roman" w:hAnsi="Times New Roman" w:cs="Times New Roman"/>
      <w:sz w:val="16"/>
      <w:szCs w:val="16"/>
    </w:rPr>
  </w:style>
  <w:style w:type="paragraph" w:styleId="CommentText">
    <w:name w:val="annotation text"/>
    <w:basedOn w:val="Normal"/>
    <w:link w:val="CommentTextChar"/>
    <w:uiPriority w:val="99"/>
    <w:rsid w:val="000B30A8"/>
    <w:rPr>
      <w:sz w:val="20"/>
      <w:szCs w:val="20"/>
    </w:rPr>
  </w:style>
  <w:style w:type="paragraph" w:styleId="ListParagraph">
    <w:name w:val="List Paragraph"/>
    <w:basedOn w:val="Normal"/>
    <w:uiPriority w:val="34"/>
    <w:qFormat/>
    <w:rsid w:val="00903770"/>
    <w:pPr>
      <w:ind w:left="720"/>
    </w:pPr>
  </w:style>
  <w:style w:type="character" w:customStyle="1" w:styleId="CommentTextChar">
    <w:name w:val="Comment Text Char"/>
    <w:basedOn w:val="DefaultParagraphFont"/>
    <w:link w:val="CommentText"/>
    <w:uiPriority w:val="99"/>
    <w:locked/>
    <w:rsid w:val="000B30A8"/>
    <w:rPr>
      <w:rFonts w:cs="Times New Roman"/>
    </w:rPr>
  </w:style>
  <w:style w:type="character" w:styleId="Strong">
    <w:name w:val="Strong"/>
    <w:basedOn w:val="DefaultParagraphFont"/>
    <w:uiPriority w:val="99"/>
    <w:qFormat/>
    <w:rsid w:val="00F96DA4"/>
    <w:rPr>
      <w:rFonts w:cs="Times New Roman"/>
      <w:b/>
      <w:bCs/>
    </w:rPr>
  </w:style>
  <w:style w:type="character" w:customStyle="1" w:styleId="slug-vol">
    <w:name w:val="slug-vol"/>
    <w:basedOn w:val="DefaultParagraphFont"/>
    <w:uiPriority w:val="99"/>
    <w:rsid w:val="00AF2C6D"/>
    <w:rPr>
      <w:rFonts w:cs="Times New Roman"/>
    </w:rPr>
  </w:style>
  <w:style w:type="character" w:customStyle="1" w:styleId="slug-issue">
    <w:name w:val="slug-issue"/>
    <w:basedOn w:val="DefaultParagraphFont"/>
    <w:uiPriority w:val="99"/>
    <w:rsid w:val="00AF2C6D"/>
    <w:rPr>
      <w:rFonts w:cs="Times New Roman"/>
    </w:rPr>
  </w:style>
  <w:style w:type="character" w:customStyle="1" w:styleId="cit-sep2">
    <w:name w:val="cit-sep2"/>
    <w:basedOn w:val="DefaultParagraphFont"/>
    <w:uiPriority w:val="99"/>
    <w:rsid w:val="00AF2C6D"/>
    <w:rPr>
      <w:rFonts w:cs="Times New Roman"/>
    </w:rPr>
  </w:style>
  <w:style w:type="character" w:customStyle="1" w:styleId="site-title">
    <w:name w:val="site-title"/>
    <w:basedOn w:val="DefaultParagraphFont"/>
    <w:uiPriority w:val="99"/>
    <w:rsid w:val="00AF2C6D"/>
    <w:rPr>
      <w:rFonts w:cs="Times New Roman"/>
    </w:rPr>
  </w:style>
  <w:style w:type="character" w:customStyle="1" w:styleId="cit-print-date">
    <w:name w:val="cit-print-date"/>
    <w:basedOn w:val="DefaultParagraphFont"/>
    <w:uiPriority w:val="99"/>
    <w:rsid w:val="00AF2C6D"/>
    <w:rPr>
      <w:rFonts w:cs="Times New Roman"/>
    </w:rPr>
  </w:style>
  <w:style w:type="character" w:customStyle="1" w:styleId="cit-vol">
    <w:name w:val="cit-vol"/>
    <w:basedOn w:val="DefaultParagraphFont"/>
    <w:uiPriority w:val="99"/>
    <w:rsid w:val="00AF2C6D"/>
    <w:rPr>
      <w:rFonts w:cs="Times New Roman"/>
    </w:rPr>
  </w:style>
  <w:style w:type="character" w:customStyle="1" w:styleId="cit-first-page">
    <w:name w:val="cit-first-page"/>
    <w:basedOn w:val="DefaultParagraphFont"/>
    <w:uiPriority w:val="99"/>
    <w:rsid w:val="00AF2C6D"/>
    <w:rPr>
      <w:rFonts w:cs="Times New Roman"/>
    </w:rPr>
  </w:style>
  <w:style w:type="character" w:customStyle="1" w:styleId="cit-last-page">
    <w:name w:val="cit-last-page"/>
    <w:basedOn w:val="DefaultParagraphFont"/>
    <w:uiPriority w:val="99"/>
    <w:rsid w:val="00AF2C6D"/>
    <w:rPr>
      <w:rFonts w:cs="Times New Roman"/>
    </w:rPr>
  </w:style>
  <w:style w:type="character" w:customStyle="1" w:styleId="cit-doi2">
    <w:name w:val="cit-doi2"/>
    <w:basedOn w:val="DefaultParagraphFont"/>
    <w:uiPriority w:val="99"/>
    <w:rsid w:val="00AF2C6D"/>
    <w:rPr>
      <w:rFonts w:cs="Times New Roman"/>
    </w:rPr>
  </w:style>
  <w:style w:type="paragraph" w:styleId="CommentSubject">
    <w:name w:val="annotation subject"/>
    <w:basedOn w:val="CommentText"/>
    <w:next w:val="CommentText"/>
    <w:link w:val="CommentSubjectChar"/>
    <w:uiPriority w:val="99"/>
    <w:semiHidden/>
    <w:rsid w:val="00F82662"/>
    <w:rPr>
      <w:b/>
      <w:bCs/>
    </w:rPr>
  </w:style>
  <w:style w:type="character" w:styleId="PageNumber">
    <w:name w:val="page number"/>
    <w:basedOn w:val="DefaultParagraphFont"/>
    <w:uiPriority w:val="99"/>
    <w:rsid w:val="00E12E6C"/>
    <w:rPr>
      <w:rFonts w:cs="Times New Roman"/>
    </w:rPr>
  </w:style>
  <w:style w:type="character" w:customStyle="1" w:styleId="CommentSubjectChar">
    <w:name w:val="Comment Subject Char"/>
    <w:basedOn w:val="CommentTextChar"/>
    <w:link w:val="CommentSubject"/>
    <w:uiPriority w:val="99"/>
    <w:semiHidden/>
    <w:locked/>
    <w:rsid w:val="004C6241"/>
    <w:rPr>
      <w:rFonts w:cs="Times New Roman"/>
      <w:b/>
      <w:bCs/>
      <w:sz w:val="20"/>
      <w:szCs w:val="20"/>
    </w:rPr>
  </w:style>
  <w:style w:type="character" w:customStyle="1" w:styleId="CharChar4">
    <w:name w:val="Char Char4"/>
    <w:basedOn w:val="DefaultParagraphFont"/>
    <w:uiPriority w:val="99"/>
    <w:semiHidden/>
    <w:locked/>
    <w:rsid w:val="003A36FC"/>
    <w:rPr>
      <w:rFonts w:eastAsia="SimSun" w:cs="Times New Roman"/>
      <w:b/>
      <w:sz w:val="28"/>
      <w:szCs w:val="28"/>
      <w:lang w:val="en-US" w:eastAsia="en-US" w:bidi="ar-SA"/>
    </w:rPr>
  </w:style>
  <w:style w:type="table" w:styleId="TableGrid">
    <w:name w:val="Table Grid"/>
    <w:basedOn w:val="TableNormal"/>
    <w:uiPriority w:val="59"/>
    <w:locked/>
    <w:rsid w:val="00966666"/>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E56A7"/>
    <w:pPr>
      <w:spacing w:before="100" w:beforeAutospacing="1" w:after="100" w:afterAutospacing="1"/>
    </w:pPr>
    <w:rPr>
      <w:rFonts w:eastAsia="Times New Roman"/>
    </w:rPr>
  </w:style>
  <w:style w:type="paragraph" w:customStyle="1" w:styleId="Default">
    <w:name w:val="Default"/>
    <w:rsid w:val="00753EF5"/>
    <w:pPr>
      <w:autoSpaceDE w:val="0"/>
      <w:autoSpaceDN w:val="0"/>
      <w:adjustRightInd w:val="0"/>
      <w:spacing w:after="0" w:line="240" w:lineRule="auto"/>
    </w:pPr>
    <w:rPr>
      <w:rFonts w:ascii="Calibri" w:eastAsiaTheme="minorHAnsi" w:hAnsi="Calibri" w:cs="Calibri"/>
      <w:color w:val="000000"/>
      <w:sz w:val="24"/>
      <w:szCs w:val="24"/>
    </w:rPr>
  </w:style>
  <w:style w:type="table" w:customStyle="1" w:styleId="TableGrid1">
    <w:name w:val="Table Grid1"/>
    <w:basedOn w:val="TableNormal"/>
    <w:next w:val="TableGrid"/>
    <w:rsid w:val="00B306C2"/>
    <w:pPr>
      <w:spacing w:after="0" w:line="240" w:lineRule="auto"/>
    </w:pPr>
    <w:rPr>
      <w:rFonts w:eastAsia="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7650679">
      <w:marLeft w:val="0"/>
      <w:marRight w:val="0"/>
      <w:marTop w:val="0"/>
      <w:marBottom w:val="0"/>
      <w:divBdr>
        <w:top w:val="none" w:sz="0" w:space="0" w:color="auto"/>
        <w:left w:val="none" w:sz="0" w:space="0" w:color="auto"/>
        <w:bottom w:val="none" w:sz="0" w:space="0" w:color="auto"/>
        <w:right w:val="none" w:sz="0" w:space="0" w:color="auto"/>
      </w:divBdr>
      <w:divsChild>
        <w:div w:id="1767650678">
          <w:marLeft w:val="0"/>
          <w:marRight w:val="0"/>
          <w:marTop w:val="150"/>
          <w:marBottom w:val="0"/>
          <w:divBdr>
            <w:top w:val="none" w:sz="0" w:space="0" w:color="auto"/>
            <w:left w:val="none" w:sz="0" w:space="0" w:color="auto"/>
            <w:bottom w:val="none" w:sz="0" w:space="0" w:color="auto"/>
            <w:right w:val="none" w:sz="0" w:space="0" w:color="auto"/>
          </w:divBdr>
          <w:divsChild>
            <w:div w:id="1767650677">
              <w:marLeft w:val="0"/>
              <w:marRight w:val="0"/>
              <w:marTop w:val="0"/>
              <w:marBottom w:val="0"/>
              <w:divBdr>
                <w:top w:val="none" w:sz="0" w:space="0" w:color="auto"/>
                <w:left w:val="none" w:sz="0" w:space="0" w:color="auto"/>
                <w:bottom w:val="none" w:sz="0" w:space="0" w:color="auto"/>
                <w:right w:val="none" w:sz="0" w:space="0" w:color="auto"/>
              </w:divBdr>
              <w:divsChild>
                <w:div w:id="1767650676">
                  <w:marLeft w:val="0"/>
                  <w:marRight w:val="0"/>
                  <w:marTop w:val="168"/>
                  <w:marBottom w:val="0"/>
                  <w:divBdr>
                    <w:top w:val="single" w:sz="6" w:space="0" w:color="999999"/>
                    <w:left w:val="single" w:sz="6" w:space="0" w:color="999999"/>
                    <w:bottom w:val="single" w:sz="6" w:space="0" w:color="999999"/>
                    <w:right w:val="single" w:sz="6" w:space="0" w:color="999999"/>
                  </w:divBdr>
                  <w:divsChild>
                    <w:div w:id="176765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9B4665-237E-4885-86F6-A0E882301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2381</Words>
  <Characters>13931</Characters>
  <Application>Microsoft Office Word</Application>
  <DocSecurity>4</DocSecurity>
  <Lines>116</Lines>
  <Paragraphs>32</Paragraphs>
  <ScaleCrop>false</ScaleCrop>
  <HeadingPairs>
    <vt:vector size="2" baseType="variant">
      <vt:variant>
        <vt:lpstr>Title</vt:lpstr>
      </vt:variant>
      <vt:variant>
        <vt:i4>1</vt:i4>
      </vt:variant>
    </vt:vector>
  </HeadingPairs>
  <TitlesOfParts>
    <vt:vector size="1" baseType="lpstr">
      <vt:lpstr>Date accepted:</vt:lpstr>
    </vt:vector>
  </TitlesOfParts>
  <Company>Laerdal Medical AS</Company>
  <LinksUpToDate>false</LinksUpToDate>
  <CharactersWithSpaces>16280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 accepted:</dc:title>
  <dc:creator>txkch1</dc:creator>
  <cp:lastModifiedBy>Field, Susan C</cp:lastModifiedBy>
  <cp:revision>2</cp:revision>
  <cp:lastPrinted>2016-09-19T22:20:00Z</cp:lastPrinted>
  <dcterms:created xsi:type="dcterms:W3CDTF">2018-03-15T18:09:00Z</dcterms:created>
  <dcterms:modified xsi:type="dcterms:W3CDTF">2018-03-15T18:09:00Z</dcterms:modified>
</cp:coreProperties>
</file>